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687A3" w14:textId="50C2414D" w:rsidR="007053A3" w:rsidRPr="00ED16CF" w:rsidRDefault="008A5C30" w:rsidP="00D84265">
      <w:pPr>
        <w:pStyle w:val="a5"/>
        <w:widowControl w:val="0"/>
        <w:pBdr>
          <w:bottom w:val="single" w:sz="4" w:space="1" w:color="auto"/>
        </w:pBdr>
        <w:tabs>
          <w:tab w:val="num" w:pos="0"/>
        </w:tabs>
        <w:spacing w:after="0" w:line="360" w:lineRule="auto"/>
        <w:ind w:left="57" w:right="57"/>
        <w:jc w:val="center"/>
        <w:rPr>
          <w:rFonts w:ascii="Times" w:hAnsi="Times"/>
        </w:rPr>
      </w:pPr>
      <w:r w:rsidRPr="00ED16CF">
        <w:rPr>
          <w:rFonts w:ascii="Times" w:hAnsi="Times"/>
        </w:rPr>
        <w:t xml:space="preserve">ФЕДЕРАЛЬНОЕ </w:t>
      </w:r>
      <w:r w:rsidR="007C5636" w:rsidRPr="00ED16CF">
        <w:rPr>
          <w:rFonts w:ascii="Times" w:hAnsi="Times"/>
        </w:rPr>
        <w:t xml:space="preserve">ГОСУДАРСТВЕННОЕ </w:t>
      </w:r>
      <w:r w:rsidR="007053A3" w:rsidRPr="00ED16CF">
        <w:rPr>
          <w:rFonts w:ascii="Times" w:hAnsi="Times"/>
        </w:rPr>
        <w:t xml:space="preserve">БЮДЖЕТНОЕ </w:t>
      </w:r>
      <w:r w:rsidR="007C5636" w:rsidRPr="00ED16CF">
        <w:rPr>
          <w:rFonts w:ascii="Times" w:hAnsi="Times"/>
        </w:rPr>
        <w:t>ОБРА</w:t>
      </w:r>
      <w:r w:rsidRPr="00ED16CF">
        <w:rPr>
          <w:rFonts w:ascii="Times" w:hAnsi="Times"/>
        </w:rPr>
        <w:t>ЗОВАТЕЛЬНОЕ УЧРЕЖДЕНИЕ ВЫСШЕГО</w:t>
      </w:r>
      <w:r w:rsidR="007C5636" w:rsidRPr="00ED16CF">
        <w:rPr>
          <w:rFonts w:ascii="Times" w:hAnsi="Times"/>
        </w:rPr>
        <w:t xml:space="preserve"> ОБРАЗОВАНИЯ</w:t>
      </w:r>
    </w:p>
    <w:p w14:paraId="628267BB" w14:textId="372E09E7" w:rsidR="008A5C30" w:rsidRPr="00ED16CF" w:rsidRDefault="008A5C30" w:rsidP="008A5C30">
      <w:pPr>
        <w:pStyle w:val="a5"/>
        <w:widowControl w:val="0"/>
        <w:pBdr>
          <w:bottom w:val="single" w:sz="4" w:space="1" w:color="auto"/>
        </w:pBdr>
        <w:tabs>
          <w:tab w:val="num" w:pos="0"/>
        </w:tabs>
        <w:spacing w:after="0" w:line="360" w:lineRule="auto"/>
        <w:ind w:left="57" w:right="57"/>
        <w:jc w:val="center"/>
        <w:rPr>
          <w:rFonts w:ascii="Times" w:hAnsi="Times"/>
        </w:rPr>
      </w:pPr>
      <w:r w:rsidRPr="00ED16CF">
        <w:rPr>
          <w:rFonts w:ascii="Times" w:hAnsi="Times"/>
        </w:rPr>
        <w:t>«</w:t>
      </w:r>
      <w:r w:rsidR="007053A3" w:rsidRPr="00ED16CF">
        <w:rPr>
          <w:rFonts w:ascii="Times" w:hAnsi="Times"/>
        </w:rPr>
        <w:t xml:space="preserve">ПЕРВЫЙ </w:t>
      </w:r>
      <w:r w:rsidR="007C5636" w:rsidRPr="00ED16CF">
        <w:rPr>
          <w:rFonts w:ascii="Times" w:hAnsi="Times"/>
        </w:rPr>
        <w:t>САНКТ-ПЕТЕРБУРГСКИЙ</w:t>
      </w:r>
      <w:r w:rsidRPr="00ED16CF">
        <w:rPr>
          <w:rFonts w:ascii="Times" w:hAnsi="Times"/>
        </w:rPr>
        <w:t xml:space="preserve"> </w:t>
      </w:r>
      <w:r w:rsidR="007C5636" w:rsidRPr="00ED16CF">
        <w:rPr>
          <w:rFonts w:ascii="Times" w:hAnsi="Times"/>
        </w:rPr>
        <w:t>ГОСУДАРСТВЕННЫЙ МЕДИЦИНСКИЙ УНИВЕРСИТЕТ ИМЕНИ АКАДЕМИКА И.П.ПАВЛОВА</w:t>
      </w:r>
      <w:r w:rsidRPr="00ED16CF">
        <w:rPr>
          <w:rFonts w:ascii="Times" w:hAnsi="Times"/>
        </w:rPr>
        <w:t>»</w:t>
      </w:r>
    </w:p>
    <w:p w14:paraId="2415C44C" w14:textId="3FD254AA" w:rsidR="007C5636" w:rsidRPr="00ED16CF" w:rsidRDefault="007C5636" w:rsidP="00D84265">
      <w:pPr>
        <w:pStyle w:val="a5"/>
        <w:widowControl w:val="0"/>
        <w:pBdr>
          <w:bottom w:val="single" w:sz="4" w:space="1" w:color="auto"/>
        </w:pBdr>
        <w:tabs>
          <w:tab w:val="num" w:pos="0"/>
        </w:tabs>
        <w:spacing w:after="0" w:line="360" w:lineRule="auto"/>
        <w:ind w:left="57" w:right="57"/>
        <w:jc w:val="center"/>
        <w:rPr>
          <w:rFonts w:ascii="Times" w:hAnsi="Times"/>
        </w:rPr>
      </w:pPr>
      <w:r w:rsidRPr="00ED16CF">
        <w:rPr>
          <w:rFonts w:ascii="Times" w:hAnsi="Times"/>
        </w:rPr>
        <w:t xml:space="preserve"> </w:t>
      </w:r>
      <w:r w:rsidR="007053A3" w:rsidRPr="00ED16CF">
        <w:rPr>
          <w:rFonts w:ascii="Times" w:hAnsi="Times"/>
        </w:rPr>
        <w:t>МИНИСТЕРСТВА ЗДРАВООХРАНЕНИЯ РОССИЙСКОЙ ФЕДЕРАЦИИ</w:t>
      </w:r>
    </w:p>
    <w:p w14:paraId="72185127" w14:textId="77777777" w:rsidR="007A66AB" w:rsidRPr="00ED16CF" w:rsidRDefault="007A66AB" w:rsidP="00D84265">
      <w:pPr>
        <w:pStyle w:val="a5"/>
        <w:widowControl w:val="0"/>
        <w:tabs>
          <w:tab w:val="num" w:pos="0"/>
        </w:tabs>
        <w:spacing w:after="0" w:line="360" w:lineRule="auto"/>
        <w:ind w:left="57" w:right="57" w:firstLine="426"/>
        <w:jc w:val="center"/>
        <w:rPr>
          <w:rFonts w:ascii="Times" w:hAnsi="Times"/>
        </w:rPr>
      </w:pPr>
    </w:p>
    <w:p w14:paraId="29EE3231" w14:textId="47D65671" w:rsidR="007053A3" w:rsidRPr="00ED16CF" w:rsidRDefault="007C5636" w:rsidP="00D84265">
      <w:pPr>
        <w:widowControl w:val="0"/>
        <w:spacing w:line="360" w:lineRule="auto"/>
        <w:ind w:left="57" w:right="57"/>
        <w:jc w:val="right"/>
        <w:rPr>
          <w:rFonts w:ascii="Times" w:hAnsi="Times"/>
          <w:bCs/>
        </w:rPr>
      </w:pPr>
      <w:r w:rsidRPr="00ED16CF">
        <w:rPr>
          <w:rFonts w:ascii="Times" w:hAnsi="Times"/>
          <w:bCs/>
        </w:rPr>
        <w:t>УТВЕРЖДЕНО</w:t>
      </w:r>
    </w:p>
    <w:p w14:paraId="3208405E" w14:textId="77777777" w:rsidR="007C5636" w:rsidRPr="00ED16CF" w:rsidRDefault="007C5636" w:rsidP="00D84265">
      <w:pPr>
        <w:widowControl w:val="0"/>
        <w:spacing w:line="360" w:lineRule="auto"/>
        <w:ind w:left="57" w:right="57"/>
        <w:jc w:val="right"/>
        <w:rPr>
          <w:rFonts w:ascii="Times" w:hAnsi="Times"/>
          <w:bCs/>
        </w:rPr>
      </w:pPr>
      <w:r w:rsidRPr="00ED16CF">
        <w:rPr>
          <w:rFonts w:ascii="Times" w:hAnsi="Times"/>
        </w:rPr>
        <w:t xml:space="preserve">на заседании </w:t>
      </w:r>
      <w:r w:rsidR="007053A3" w:rsidRPr="00ED16CF">
        <w:rPr>
          <w:rFonts w:ascii="Times" w:hAnsi="Times"/>
        </w:rPr>
        <w:t>Методического Совета</w:t>
      </w:r>
    </w:p>
    <w:p w14:paraId="019A2354" w14:textId="726DC11F" w:rsidR="007053A3" w:rsidRPr="00ED16CF" w:rsidRDefault="007C5636" w:rsidP="00D84265">
      <w:pPr>
        <w:widowControl w:val="0"/>
        <w:spacing w:line="360" w:lineRule="auto"/>
        <w:ind w:left="57" w:right="57"/>
        <w:jc w:val="right"/>
        <w:rPr>
          <w:rFonts w:ascii="Times" w:hAnsi="Times"/>
        </w:rPr>
      </w:pPr>
      <w:r w:rsidRPr="00ED16CF">
        <w:rPr>
          <w:rFonts w:ascii="Times" w:hAnsi="Times"/>
        </w:rPr>
        <w:t>протокол №_</w:t>
      </w:r>
      <w:r w:rsidR="008A5C30" w:rsidRPr="00ED16CF">
        <w:rPr>
          <w:rFonts w:ascii="Times" w:hAnsi="Times"/>
        </w:rPr>
        <w:t>_</w:t>
      </w:r>
      <w:r w:rsidRPr="00ED16CF">
        <w:rPr>
          <w:rFonts w:ascii="Times" w:hAnsi="Times"/>
        </w:rPr>
        <w:t>__</w:t>
      </w:r>
    </w:p>
    <w:p w14:paraId="114A0471" w14:textId="029A3EF4" w:rsidR="007053A3" w:rsidRPr="00ED16CF" w:rsidRDefault="007053A3" w:rsidP="00D84265">
      <w:pPr>
        <w:widowControl w:val="0"/>
        <w:spacing w:line="360" w:lineRule="auto"/>
        <w:ind w:left="57" w:right="57"/>
        <w:jc w:val="right"/>
        <w:rPr>
          <w:rFonts w:ascii="Times" w:hAnsi="Times"/>
        </w:rPr>
      </w:pPr>
      <w:r w:rsidRPr="00ED16CF">
        <w:rPr>
          <w:rFonts w:ascii="Times" w:hAnsi="Times"/>
        </w:rPr>
        <w:t>«___»___</w:t>
      </w:r>
      <w:r w:rsidR="008A5C30" w:rsidRPr="00ED16CF">
        <w:rPr>
          <w:rFonts w:ascii="Times" w:hAnsi="Times"/>
        </w:rPr>
        <w:t>__</w:t>
      </w:r>
      <w:r w:rsidRPr="00ED16CF">
        <w:rPr>
          <w:rFonts w:ascii="Times" w:hAnsi="Times"/>
        </w:rPr>
        <w:t>_____20__г.,</w:t>
      </w:r>
    </w:p>
    <w:p w14:paraId="5F991BFF" w14:textId="77777777" w:rsidR="007C5636" w:rsidRPr="00ED16CF" w:rsidRDefault="007C5636" w:rsidP="00D84265">
      <w:pPr>
        <w:widowControl w:val="0"/>
        <w:spacing w:line="360" w:lineRule="auto"/>
        <w:ind w:left="57" w:right="57"/>
        <w:jc w:val="right"/>
        <w:rPr>
          <w:rFonts w:ascii="Times" w:hAnsi="Times"/>
        </w:rPr>
      </w:pPr>
    </w:p>
    <w:p w14:paraId="0FD3ECC7" w14:textId="2F024FCE" w:rsidR="007053A3" w:rsidRPr="00ED16CF" w:rsidRDefault="007C5636" w:rsidP="00D84265">
      <w:pPr>
        <w:widowControl w:val="0"/>
        <w:spacing w:line="360" w:lineRule="auto"/>
        <w:ind w:left="57" w:right="57"/>
        <w:jc w:val="right"/>
        <w:rPr>
          <w:rFonts w:ascii="Times" w:hAnsi="Times"/>
        </w:rPr>
      </w:pPr>
      <w:r w:rsidRPr="00ED16CF">
        <w:rPr>
          <w:rFonts w:ascii="Times" w:hAnsi="Times"/>
        </w:rPr>
        <w:t>Проректор по учебной работе,</w:t>
      </w:r>
    </w:p>
    <w:p w14:paraId="502F5613" w14:textId="19699588" w:rsidR="007C5636" w:rsidRPr="00ED16CF" w:rsidRDefault="007053A3" w:rsidP="00D84265">
      <w:pPr>
        <w:widowControl w:val="0"/>
        <w:spacing w:line="360" w:lineRule="auto"/>
        <w:ind w:left="57" w:right="57"/>
        <w:jc w:val="right"/>
        <w:rPr>
          <w:rFonts w:ascii="Times" w:hAnsi="Times"/>
        </w:rPr>
      </w:pPr>
      <w:r w:rsidRPr="00ED16CF">
        <w:rPr>
          <w:rFonts w:ascii="Times" w:hAnsi="Times"/>
        </w:rPr>
        <w:t xml:space="preserve">профессор         </w:t>
      </w:r>
      <w:r w:rsidR="008A5C30" w:rsidRPr="00ED16CF">
        <w:rPr>
          <w:rFonts w:ascii="Times" w:hAnsi="Times"/>
        </w:rPr>
        <w:t xml:space="preserve">       </w:t>
      </w:r>
      <w:r w:rsidRPr="00ED16CF">
        <w:rPr>
          <w:rFonts w:ascii="Times" w:hAnsi="Times"/>
        </w:rPr>
        <w:t xml:space="preserve">        </w:t>
      </w:r>
      <w:proofErr w:type="spellStart"/>
      <w:r w:rsidRPr="00ED16CF">
        <w:rPr>
          <w:rFonts w:ascii="Times" w:hAnsi="Times"/>
        </w:rPr>
        <w:t>А.И.Яременко</w:t>
      </w:r>
      <w:proofErr w:type="spellEnd"/>
    </w:p>
    <w:p w14:paraId="4305F131" w14:textId="77777777" w:rsidR="007C5636" w:rsidRPr="00ED16CF" w:rsidRDefault="007C5636" w:rsidP="00D84265">
      <w:pPr>
        <w:pStyle w:val="a5"/>
        <w:widowControl w:val="0"/>
        <w:tabs>
          <w:tab w:val="num" w:pos="0"/>
        </w:tabs>
        <w:spacing w:after="0" w:line="360" w:lineRule="auto"/>
        <w:ind w:left="57" w:right="57" w:firstLine="426"/>
        <w:jc w:val="both"/>
        <w:rPr>
          <w:rFonts w:ascii="Times" w:hAnsi="Times"/>
        </w:rPr>
      </w:pPr>
    </w:p>
    <w:p w14:paraId="31C34087" w14:textId="77777777" w:rsidR="007C5636" w:rsidRPr="00ED16CF" w:rsidRDefault="007C5636" w:rsidP="00D84265">
      <w:pPr>
        <w:pStyle w:val="a5"/>
        <w:widowControl w:val="0"/>
        <w:tabs>
          <w:tab w:val="num" w:pos="0"/>
        </w:tabs>
        <w:spacing w:after="0" w:line="360" w:lineRule="auto"/>
        <w:ind w:left="57" w:right="57"/>
        <w:jc w:val="both"/>
        <w:rPr>
          <w:rFonts w:ascii="Times" w:hAnsi="Times"/>
        </w:rPr>
      </w:pPr>
    </w:p>
    <w:p w14:paraId="5830EE57" w14:textId="1768BCCF" w:rsidR="007C5636" w:rsidRPr="00ED16CF" w:rsidRDefault="007C5636" w:rsidP="00D84265">
      <w:pPr>
        <w:pStyle w:val="a5"/>
        <w:widowControl w:val="0"/>
        <w:tabs>
          <w:tab w:val="num" w:pos="0"/>
        </w:tabs>
        <w:spacing w:after="0" w:line="360" w:lineRule="auto"/>
        <w:ind w:left="57" w:right="57" w:firstLine="426"/>
        <w:jc w:val="center"/>
        <w:outlineLvl w:val="0"/>
        <w:rPr>
          <w:rFonts w:ascii="Times" w:hAnsi="Times"/>
          <w:b/>
        </w:rPr>
      </w:pPr>
      <w:r w:rsidRPr="00ED16CF">
        <w:rPr>
          <w:rFonts w:ascii="Times" w:hAnsi="Times"/>
          <w:b/>
        </w:rPr>
        <w:t>УЧЕБНО-МЕТОДИЧЕСКИЙ КОМПЛЕКС</w:t>
      </w:r>
    </w:p>
    <w:p w14:paraId="75DD522F" w14:textId="45D287B2" w:rsidR="0013736F" w:rsidRPr="00ED16CF" w:rsidRDefault="003B0181" w:rsidP="003B0181">
      <w:pPr>
        <w:spacing w:line="360" w:lineRule="auto"/>
        <w:ind w:left="57" w:right="57"/>
        <w:jc w:val="center"/>
        <w:rPr>
          <w:rFonts w:ascii="Times" w:hAnsi="Times"/>
          <w:b/>
          <w:bCs/>
        </w:rPr>
      </w:pPr>
      <w:r w:rsidRPr="00ED16CF">
        <w:rPr>
          <w:rFonts w:ascii="Times" w:hAnsi="Times"/>
          <w:b/>
          <w:bCs/>
        </w:rPr>
        <w:t>«Актуальные вопросы клинической фармакологии»</w:t>
      </w:r>
    </w:p>
    <w:p w14:paraId="33C534CD" w14:textId="55758CDC" w:rsidR="0013736F" w:rsidRPr="00ED16CF" w:rsidRDefault="0013736F" w:rsidP="00D84265">
      <w:pPr>
        <w:pStyle w:val="a5"/>
        <w:widowControl w:val="0"/>
        <w:tabs>
          <w:tab w:val="num" w:pos="0"/>
        </w:tabs>
        <w:spacing w:after="0" w:line="360" w:lineRule="auto"/>
        <w:ind w:left="57" w:right="57" w:firstLine="426"/>
        <w:jc w:val="both"/>
        <w:outlineLvl w:val="0"/>
        <w:rPr>
          <w:rFonts w:ascii="Times" w:hAnsi="Times"/>
          <w:b/>
        </w:rPr>
      </w:pPr>
    </w:p>
    <w:tbl>
      <w:tblPr>
        <w:tblW w:w="9492" w:type="dxa"/>
        <w:tblLook w:val="00A0" w:firstRow="1" w:lastRow="0" w:firstColumn="1" w:lastColumn="0" w:noHBand="0" w:noVBand="0"/>
      </w:tblPr>
      <w:tblGrid>
        <w:gridCol w:w="2308"/>
        <w:gridCol w:w="7184"/>
      </w:tblGrid>
      <w:tr w:rsidR="007C5636" w:rsidRPr="00ED16CF" w14:paraId="01A069F1" w14:textId="77777777" w:rsidTr="00F01148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3E159C88" w14:textId="77777777" w:rsidR="007C5636" w:rsidRPr="00ED16CF" w:rsidRDefault="00E72AF4" w:rsidP="00D842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" w:hAnsi="Times"/>
                <w:bCs/>
              </w:rPr>
            </w:pPr>
            <w:r w:rsidRPr="00ED16CF">
              <w:rPr>
                <w:rFonts w:ascii="Times" w:hAnsi="Times"/>
                <w:bCs/>
              </w:rPr>
              <w:t>Профессиональной переподготовки</w:t>
            </w:r>
          </w:p>
          <w:p w14:paraId="5E22DEB4" w14:textId="77777777" w:rsidR="00E72AF4" w:rsidRPr="00ED16CF" w:rsidRDefault="00E72AF4" w:rsidP="00D842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" w:hAnsi="Times"/>
                <w:bCs/>
              </w:rPr>
            </w:pPr>
            <w:r w:rsidRPr="00ED16CF">
              <w:rPr>
                <w:rFonts w:ascii="Times" w:hAnsi="Times"/>
                <w:bCs/>
              </w:rPr>
              <w:t>(повышения квалификации)</w:t>
            </w:r>
          </w:p>
          <w:p w14:paraId="7AC67C4C" w14:textId="77777777" w:rsidR="00E72AF4" w:rsidRPr="00ED16CF" w:rsidRDefault="00E72AF4" w:rsidP="00D842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указать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2A27A4" w14:textId="3CF5F213" w:rsidR="003B0181" w:rsidRPr="00ED16CF" w:rsidRDefault="003B0181" w:rsidP="00D84265">
            <w:pPr>
              <w:spacing w:line="360" w:lineRule="auto"/>
              <w:ind w:left="57" w:right="57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D16CF">
              <w:rPr>
                <w:color w:val="222222"/>
                <w:sz w:val="28"/>
                <w:szCs w:val="28"/>
                <w:shd w:val="clear" w:color="auto" w:fill="FFFFFF"/>
              </w:rPr>
              <w:t>Актуальные вопросы клинической фармакологии</w:t>
            </w:r>
          </w:p>
          <w:p w14:paraId="067640CB" w14:textId="39FCC078" w:rsidR="007C5636" w:rsidRPr="00ED16CF" w:rsidRDefault="0013736F" w:rsidP="0093187C">
            <w:pPr>
              <w:spacing w:line="360" w:lineRule="auto"/>
              <w:ind w:left="57" w:right="57"/>
              <w:jc w:val="both"/>
              <w:rPr>
                <w:rFonts w:ascii="Times" w:hAnsi="Times"/>
                <w:bCs/>
              </w:rPr>
            </w:pPr>
            <w:r w:rsidRPr="00ED16CF">
              <w:rPr>
                <w:rFonts w:ascii="Times" w:hAnsi="Times"/>
                <w:bCs/>
              </w:rPr>
              <w:t xml:space="preserve">36 </w:t>
            </w:r>
            <w:r w:rsidR="0093187C" w:rsidRPr="00ED16CF">
              <w:rPr>
                <w:rFonts w:ascii="Times" w:hAnsi="Times"/>
                <w:bCs/>
              </w:rPr>
              <w:t>часов</w:t>
            </w:r>
            <w:r w:rsidR="00937927" w:rsidRPr="00ED16CF">
              <w:rPr>
                <w:rFonts w:ascii="Times" w:hAnsi="Times"/>
                <w:bCs/>
              </w:rPr>
              <w:t xml:space="preserve"> </w:t>
            </w:r>
          </w:p>
        </w:tc>
      </w:tr>
      <w:tr w:rsidR="007C5636" w:rsidRPr="00ED16CF" w14:paraId="1EBE30EF" w14:textId="77777777" w:rsidTr="00597534">
        <w:trPr>
          <w:trHeight w:val="94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1D170520" w14:textId="77777777" w:rsidR="007C5636" w:rsidRPr="00ED16CF" w:rsidRDefault="007C5636" w:rsidP="00D842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" w:hAnsi="Times"/>
                <w:bCs/>
              </w:rPr>
            </w:pPr>
            <w:r w:rsidRPr="00ED16CF">
              <w:rPr>
                <w:rFonts w:ascii="Times" w:hAnsi="Times"/>
                <w:bCs/>
              </w:rPr>
              <w:t>Факультет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C6F80" w14:textId="77777777" w:rsidR="007C5636" w:rsidRPr="00ED16CF" w:rsidRDefault="007C5636" w:rsidP="00D842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bCs/>
              </w:rPr>
            </w:pPr>
            <w:r w:rsidRPr="00ED16CF">
              <w:rPr>
                <w:bCs/>
              </w:rPr>
              <w:t>Последипломного образования</w:t>
            </w:r>
          </w:p>
        </w:tc>
      </w:tr>
      <w:tr w:rsidR="007C5636" w:rsidRPr="00ED16CF" w14:paraId="393CA989" w14:textId="77777777" w:rsidTr="00F01148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0167F37B" w14:textId="77777777" w:rsidR="007C5636" w:rsidRPr="00ED16CF" w:rsidRDefault="007C5636" w:rsidP="00D842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" w:hAnsi="Times"/>
                <w:bCs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46112" w14:textId="77777777" w:rsidR="007C5636" w:rsidRPr="00ED16CF" w:rsidRDefault="007C5636" w:rsidP="00D842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" w:hAnsi="Times"/>
                <w:vertAlign w:val="superscript"/>
              </w:rPr>
            </w:pPr>
            <w:r w:rsidRPr="00ED16CF">
              <w:rPr>
                <w:rFonts w:ascii="Times" w:hAnsi="Times"/>
                <w:vertAlign w:val="superscript"/>
              </w:rPr>
              <w:t>(наименование факультета)</w:t>
            </w:r>
          </w:p>
        </w:tc>
      </w:tr>
      <w:tr w:rsidR="007C5636" w:rsidRPr="00ED16CF" w14:paraId="1E2CBA79" w14:textId="77777777" w:rsidTr="00F01148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6740C25F" w14:textId="77777777" w:rsidR="007C5636" w:rsidRPr="00ED16CF" w:rsidRDefault="007C5636" w:rsidP="00D842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bCs/>
              </w:rPr>
            </w:pPr>
            <w:r w:rsidRPr="00ED16CF">
              <w:rPr>
                <w:bCs/>
              </w:rPr>
              <w:t xml:space="preserve">Кафедра 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DB7B0" w14:textId="77777777" w:rsidR="007C5636" w:rsidRPr="00ED16CF" w:rsidRDefault="00937927" w:rsidP="00D842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</w:pPr>
            <w:r w:rsidRPr="00ED16CF">
              <w:t>Клинической фармакологии и доказательной медицины</w:t>
            </w:r>
          </w:p>
        </w:tc>
      </w:tr>
      <w:tr w:rsidR="007C5636" w:rsidRPr="00ED16CF" w14:paraId="28F50AE6" w14:textId="77777777" w:rsidTr="00F01148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34FA7E23" w14:textId="77777777" w:rsidR="007C5636" w:rsidRPr="00ED16CF" w:rsidRDefault="007C5636" w:rsidP="00D842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5D7D0" w14:textId="77777777" w:rsidR="007C5636" w:rsidRPr="00ED16CF" w:rsidRDefault="007C5636" w:rsidP="00D842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" w:hAnsi="Times"/>
                <w:vertAlign w:val="superscript"/>
              </w:rPr>
            </w:pPr>
            <w:r w:rsidRPr="00ED16CF">
              <w:rPr>
                <w:rFonts w:ascii="Times" w:hAnsi="Times"/>
                <w:vertAlign w:val="superscript"/>
              </w:rPr>
              <w:t>(наименование кафедры)</w:t>
            </w:r>
          </w:p>
        </w:tc>
      </w:tr>
    </w:tbl>
    <w:p w14:paraId="1FA0E8A7" w14:textId="77777777" w:rsidR="00D84265" w:rsidRPr="00ED16CF" w:rsidRDefault="00D84265" w:rsidP="00D84265">
      <w:pPr>
        <w:pStyle w:val="a5"/>
        <w:widowControl w:val="0"/>
        <w:tabs>
          <w:tab w:val="num" w:pos="0"/>
        </w:tabs>
        <w:spacing w:after="0" w:line="360" w:lineRule="auto"/>
        <w:ind w:left="57" w:right="57"/>
        <w:jc w:val="both"/>
        <w:outlineLvl w:val="0"/>
        <w:rPr>
          <w:rFonts w:ascii="Times" w:hAnsi="Times"/>
        </w:rPr>
      </w:pPr>
    </w:p>
    <w:p w14:paraId="7B0A1E50" w14:textId="77777777" w:rsidR="00D84265" w:rsidRPr="00ED16CF" w:rsidRDefault="00D84265" w:rsidP="00D84265">
      <w:pPr>
        <w:pStyle w:val="a5"/>
        <w:widowControl w:val="0"/>
        <w:tabs>
          <w:tab w:val="num" w:pos="0"/>
        </w:tabs>
        <w:spacing w:after="0" w:line="360" w:lineRule="auto"/>
        <w:ind w:left="57" w:right="57"/>
        <w:jc w:val="both"/>
        <w:outlineLvl w:val="0"/>
        <w:rPr>
          <w:rFonts w:ascii="Times" w:hAnsi="Times"/>
        </w:rPr>
      </w:pPr>
    </w:p>
    <w:p w14:paraId="4E39E67C" w14:textId="77777777" w:rsidR="00D84265" w:rsidRPr="00ED16CF" w:rsidRDefault="00D84265" w:rsidP="00D84265">
      <w:pPr>
        <w:pStyle w:val="a5"/>
        <w:widowControl w:val="0"/>
        <w:tabs>
          <w:tab w:val="num" w:pos="0"/>
        </w:tabs>
        <w:spacing w:after="0" w:line="360" w:lineRule="auto"/>
        <w:ind w:left="57" w:right="57"/>
        <w:jc w:val="both"/>
        <w:outlineLvl w:val="0"/>
        <w:rPr>
          <w:rFonts w:ascii="Times" w:hAnsi="Times"/>
        </w:rPr>
      </w:pPr>
    </w:p>
    <w:p w14:paraId="6E5184C9" w14:textId="77777777" w:rsidR="007C5636" w:rsidRPr="00ED16CF" w:rsidRDefault="007C5636" w:rsidP="00465623">
      <w:pPr>
        <w:pStyle w:val="a5"/>
        <w:widowControl w:val="0"/>
        <w:tabs>
          <w:tab w:val="num" w:pos="0"/>
        </w:tabs>
        <w:spacing w:after="0" w:line="360" w:lineRule="auto"/>
        <w:ind w:left="57" w:right="57"/>
        <w:jc w:val="center"/>
        <w:outlineLvl w:val="0"/>
        <w:rPr>
          <w:rFonts w:ascii="Times" w:hAnsi="Times"/>
        </w:rPr>
      </w:pPr>
      <w:r w:rsidRPr="00ED16CF">
        <w:rPr>
          <w:rFonts w:ascii="Times" w:hAnsi="Times"/>
        </w:rPr>
        <w:t>Санкт-Петербург</w:t>
      </w:r>
    </w:p>
    <w:p w14:paraId="485FF912" w14:textId="09C7D397" w:rsidR="007C5636" w:rsidRPr="00ED16CF" w:rsidRDefault="00045CB1" w:rsidP="00465623">
      <w:pPr>
        <w:pStyle w:val="a5"/>
        <w:widowControl w:val="0"/>
        <w:tabs>
          <w:tab w:val="num" w:pos="0"/>
        </w:tabs>
        <w:spacing w:after="0" w:line="360" w:lineRule="auto"/>
        <w:ind w:left="57" w:right="57"/>
        <w:jc w:val="center"/>
        <w:outlineLvl w:val="0"/>
        <w:rPr>
          <w:rFonts w:ascii="Times" w:hAnsi="Times"/>
        </w:rPr>
      </w:pPr>
      <w:r w:rsidRPr="00ED16CF">
        <w:rPr>
          <w:rFonts w:ascii="Times" w:hAnsi="Times"/>
        </w:rPr>
        <w:t>2016</w:t>
      </w:r>
    </w:p>
    <w:p w14:paraId="71DF53DB" w14:textId="50A21E08" w:rsidR="00D84265" w:rsidRPr="00ED16CF" w:rsidRDefault="00D84265" w:rsidP="00465623">
      <w:pPr>
        <w:pStyle w:val="a5"/>
        <w:widowControl w:val="0"/>
        <w:tabs>
          <w:tab w:val="num" w:pos="0"/>
        </w:tabs>
        <w:spacing w:after="0" w:line="360" w:lineRule="auto"/>
        <w:ind w:left="57" w:right="57"/>
        <w:jc w:val="center"/>
        <w:outlineLvl w:val="0"/>
        <w:rPr>
          <w:rFonts w:ascii="Times" w:hAnsi="Times"/>
        </w:rPr>
      </w:pPr>
    </w:p>
    <w:p w14:paraId="7C3EBC3B" w14:textId="77777777" w:rsidR="008A5C30" w:rsidRPr="00ED16CF" w:rsidRDefault="008A5C30" w:rsidP="00465623">
      <w:pPr>
        <w:pStyle w:val="a5"/>
        <w:widowControl w:val="0"/>
        <w:tabs>
          <w:tab w:val="num" w:pos="0"/>
        </w:tabs>
        <w:spacing w:after="0" w:line="360" w:lineRule="auto"/>
        <w:ind w:left="57" w:right="57"/>
        <w:jc w:val="center"/>
        <w:outlineLvl w:val="0"/>
        <w:rPr>
          <w:rFonts w:ascii="Times" w:hAnsi="Times"/>
        </w:rPr>
      </w:pPr>
    </w:p>
    <w:p w14:paraId="0DC8280F" w14:textId="77777777" w:rsidR="008A5C30" w:rsidRPr="00ED16CF" w:rsidRDefault="008A5C30" w:rsidP="00465623">
      <w:pPr>
        <w:pStyle w:val="a5"/>
        <w:widowControl w:val="0"/>
        <w:tabs>
          <w:tab w:val="num" w:pos="0"/>
        </w:tabs>
        <w:spacing w:after="0" w:line="360" w:lineRule="auto"/>
        <w:ind w:left="57" w:right="57"/>
        <w:jc w:val="center"/>
        <w:outlineLvl w:val="0"/>
        <w:rPr>
          <w:rFonts w:ascii="Times" w:hAnsi="Times"/>
        </w:rPr>
      </w:pPr>
    </w:p>
    <w:p w14:paraId="76670746" w14:textId="77777777" w:rsidR="003B0181" w:rsidRPr="00ED16CF" w:rsidRDefault="003B0181" w:rsidP="00465623">
      <w:pPr>
        <w:pStyle w:val="a5"/>
        <w:widowControl w:val="0"/>
        <w:tabs>
          <w:tab w:val="num" w:pos="0"/>
        </w:tabs>
        <w:spacing w:after="0" w:line="360" w:lineRule="auto"/>
        <w:ind w:left="57" w:right="57"/>
        <w:jc w:val="center"/>
        <w:outlineLvl w:val="0"/>
        <w:rPr>
          <w:rFonts w:ascii="Times" w:hAnsi="Times"/>
        </w:rPr>
      </w:pPr>
    </w:p>
    <w:p w14:paraId="36031D87" w14:textId="24D0AE42" w:rsidR="007C5636" w:rsidRPr="00ED16CF" w:rsidRDefault="007C5636" w:rsidP="00D84265">
      <w:pPr>
        <w:spacing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t xml:space="preserve">УМК составлен </w:t>
      </w:r>
      <w:r w:rsidR="00117AFA" w:rsidRPr="00ED16CF">
        <w:rPr>
          <w:rFonts w:ascii="Times" w:hAnsi="Times"/>
        </w:rPr>
        <w:t xml:space="preserve">на основании примерной дополнительной </w:t>
      </w:r>
      <w:r w:rsidR="00ED16CF" w:rsidRPr="00ED16CF">
        <w:rPr>
          <w:rFonts w:ascii="Times" w:hAnsi="Times"/>
        </w:rPr>
        <w:t>профессиональной</w:t>
      </w:r>
      <w:r w:rsidR="00117AFA" w:rsidRPr="00ED16CF">
        <w:rPr>
          <w:rFonts w:ascii="Times" w:hAnsi="Times"/>
        </w:rPr>
        <w:t xml:space="preserve"> программы</w:t>
      </w:r>
    </w:p>
    <w:p w14:paraId="3090A0BB" w14:textId="77777777" w:rsidR="007C5636" w:rsidRPr="00ED16CF" w:rsidRDefault="007C5636" w:rsidP="00D84265">
      <w:pPr>
        <w:pStyle w:val="aa"/>
        <w:widowControl/>
        <w:spacing w:line="360" w:lineRule="auto"/>
        <w:ind w:left="57" w:right="57"/>
        <w:jc w:val="both"/>
        <w:rPr>
          <w:rFonts w:ascii="Times" w:hAnsi="Times" w:cs="Times New Roman"/>
          <w:sz w:val="24"/>
          <w:szCs w:val="24"/>
          <w:vertAlign w:val="superscript"/>
        </w:rPr>
      </w:pPr>
    </w:p>
    <w:p w14:paraId="3772F3DC" w14:textId="77777777" w:rsidR="007C5636" w:rsidRPr="00ED16CF" w:rsidRDefault="007C5636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5002152A" w14:textId="77777777" w:rsidR="007C5636" w:rsidRPr="00ED16CF" w:rsidRDefault="007C5636" w:rsidP="00D84265">
      <w:pPr>
        <w:pStyle w:val="aa"/>
        <w:widowControl/>
        <w:spacing w:line="360" w:lineRule="auto"/>
        <w:ind w:left="57" w:right="57"/>
        <w:jc w:val="both"/>
        <w:rPr>
          <w:rFonts w:ascii="Times" w:hAnsi="Times" w:cs="Times New Roman"/>
          <w:sz w:val="24"/>
          <w:szCs w:val="24"/>
        </w:rPr>
      </w:pPr>
    </w:p>
    <w:p w14:paraId="7AF2C8B7" w14:textId="77777777" w:rsidR="007C5636" w:rsidRPr="00ED16CF" w:rsidRDefault="007C5636" w:rsidP="00D84265">
      <w:pPr>
        <w:pStyle w:val="aa"/>
        <w:widowControl/>
        <w:spacing w:line="360" w:lineRule="auto"/>
        <w:ind w:left="57" w:right="57"/>
        <w:jc w:val="both"/>
        <w:rPr>
          <w:rFonts w:ascii="Times" w:hAnsi="Times" w:cs="Times New Roman"/>
          <w:sz w:val="24"/>
          <w:szCs w:val="24"/>
        </w:rPr>
      </w:pPr>
    </w:p>
    <w:p w14:paraId="4F0B1A3A" w14:textId="77777777" w:rsidR="007C5636" w:rsidRPr="00ED16CF" w:rsidRDefault="007C5636" w:rsidP="00D84265">
      <w:pPr>
        <w:pStyle w:val="aa"/>
        <w:widowControl/>
        <w:spacing w:line="360" w:lineRule="auto"/>
        <w:ind w:left="57" w:right="57"/>
        <w:jc w:val="both"/>
        <w:rPr>
          <w:rFonts w:ascii="Times" w:hAnsi="Times" w:cs="Times New Roman"/>
          <w:sz w:val="24"/>
          <w:szCs w:val="24"/>
        </w:rPr>
      </w:pPr>
    </w:p>
    <w:p w14:paraId="77FA05BF" w14:textId="755DA3C9" w:rsidR="0018434F" w:rsidRPr="00ED16CF" w:rsidRDefault="0018434F" w:rsidP="00D84265">
      <w:pPr>
        <w:pStyle w:val="aa"/>
        <w:widowControl/>
        <w:spacing w:line="360" w:lineRule="auto"/>
        <w:ind w:left="57" w:right="57"/>
        <w:jc w:val="both"/>
        <w:rPr>
          <w:rFonts w:ascii="Times" w:hAnsi="Times" w:cs="Times New Roman"/>
          <w:sz w:val="24"/>
          <w:szCs w:val="24"/>
        </w:rPr>
      </w:pPr>
      <w:r w:rsidRPr="00ED16CF">
        <w:rPr>
          <w:rFonts w:ascii="Times" w:hAnsi="Times" w:cs="Times New Roman"/>
          <w:sz w:val="24"/>
          <w:szCs w:val="24"/>
        </w:rPr>
        <w:t xml:space="preserve">УМК обсужден на заседании кафедры </w:t>
      </w:r>
      <w:r w:rsidR="000A1993" w:rsidRPr="00ED16CF">
        <w:rPr>
          <w:rFonts w:ascii="Times" w:hAnsi="Times" w:cs="Times New Roman"/>
          <w:sz w:val="24"/>
          <w:szCs w:val="24"/>
        </w:rPr>
        <w:t xml:space="preserve">клинической фармакологии и </w:t>
      </w:r>
      <w:r w:rsidR="00ED16CF" w:rsidRPr="00ED16CF">
        <w:rPr>
          <w:rFonts w:ascii="Times" w:hAnsi="Times" w:cs="Times New Roman"/>
          <w:sz w:val="24"/>
          <w:szCs w:val="24"/>
        </w:rPr>
        <w:t>дока</w:t>
      </w:r>
      <w:r w:rsidR="00ED16CF">
        <w:rPr>
          <w:rFonts w:ascii="Times New Roman" w:hAnsi="Times New Roman" w:cs="Times New Roman"/>
          <w:sz w:val="24"/>
          <w:szCs w:val="24"/>
        </w:rPr>
        <w:t>за</w:t>
      </w:r>
      <w:r w:rsidR="00ED16CF" w:rsidRPr="00ED16CF">
        <w:rPr>
          <w:rFonts w:ascii="Times" w:hAnsi="Times" w:cs="Times New Roman"/>
          <w:sz w:val="24"/>
          <w:szCs w:val="24"/>
        </w:rPr>
        <w:t>тельной</w:t>
      </w:r>
      <w:r w:rsidR="000A1993" w:rsidRPr="00ED16CF">
        <w:rPr>
          <w:rFonts w:ascii="Times" w:hAnsi="Times" w:cs="Times New Roman"/>
          <w:sz w:val="24"/>
          <w:szCs w:val="24"/>
        </w:rPr>
        <w:t xml:space="preserve"> медицины </w:t>
      </w:r>
      <w:r w:rsidR="001469DB" w:rsidRPr="00ED16CF">
        <w:rPr>
          <w:rFonts w:ascii="Times" w:hAnsi="Times" w:cs="Times New Roman"/>
          <w:sz w:val="24"/>
          <w:szCs w:val="24"/>
        </w:rPr>
        <w:t>«___</w:t>
      </w:r>
      <w:r w:rsidR="00D0379B" w:rsidRPr="00ED16CF">
        <w:rPr>
          <w:rFonts w:ascii="Times" w:hAnsi="Times" w:cs="Times New Roman"/>
          <w:sz w:val="24"/>
          <w:szCs w:val="24"/>
        </w:rPr>
        <w:t>» «</w:t>
      </w:r>
      <w:r w:rsidRPr="00ED16CF">
        <w:rPr>
          <w:rFonts w:ascii="Times" w:hAnsi="Times" w:cs="Times New Roman"/>
          <w:sz w:val="24"/>
          <w:szCs w:val="24"/>
        </w:rPr>
        <w:t>_______</w:t>
      </w:r>
      <w:r w:rsidR="00D0379B" w:rsidRPr="00ED16CF">
        <w:rPr>
          <w:rFonts w:ascii="Times" w:hAnsi="Times" w:cs="Times New Roman"/>
          <w:sz w:val="24"/>
          <w:szCs w:val="24"/>
        </w:rPr>
        <w:t>___»</w:t>
      </w:r>
      <w:r w:rsidRPr="00ED16CF">
        <w:rPr>
          <w:rFonts w:ascii="Times" w:hAnsi="Times" w:cs="Times New Roman"/>
          <w:sz w:val="24"/>
          <w:szCs w:val="24"/>
        </w:rPr>
        <w:t xml:space="preserve"> </w:t>
      </w:r>
      <w:r w:rsidR="00045CB1" w:rsidRPr="00ED16CF">
        <w:rPr>
          <w:rFonts w:ascii="Times" w:hAnsi="Times" w:cs="Times New Roman"/>
          <w:iCs/>
          <w:sz w:val="24"/>
          <w:szCs w:val="24"/>
        </w:rPr>
        <w:t>2016</w:t>
      </w:r>
      <w:r w:rsidRPr="00ED16CF">
        <w:rPr>
          <w:rFonts w:ascii="Times" w:hAnsi="Times" w:cs="Times New Roman"/>
          <w:sz w:val="24"/>
          <w:szCs w:val="24"/>
        </w:rPr>
        <w:t xml:space="preserve"> г., протокол № _</w:t>
      </w:r>
      <w:r w:rsidR="000A1993" w:rsidRPr="00ED16CF">
        <w:rPr>
          <w:rFonts w:ascii="Times" w:hAnsi="Times" w:cs="Times New Roman"/>
          <w:sz w:val="24"/>
          <w:szCs w:val="24"/>
        </w:rPr>
        <w:t>_</w:t>
      </w:r>
      <w:r w:rsidRPr="00ED16CF">
        <w:rPr>
          <w:rFonts w:ascii="Times" w:hAnsi="Times" w:cs="Times New Roman"/>
          <w:sz w:val="24"/>
          <w:szCs w:val="24"/>
        </w:rPr>
        <w:t>_</w:t>
      </w:r>
    </w:p>
    <w:p w14:paraId="4DBB790E" w14:textId="77777777" w:rsidR="0018434F" w:rsidRPr="00ED16CF" w:rsidRDefault="0018434F" w:rsidP="00D84265">
      <w:pPr>
        <w:pStyle w:val="aa"/>
        <w:widowControl/>
        <w:spacing w:line="360" w:lineRule="auto"/>
        <w:ind w:left="57" w:right="57"/>
        <w:jc w:val="both"/>
        <w:rPr>
          <w:rFonts w:ascii="Times" w:hAnsi="Times" w:cs="Times New Roman"/>
          <w:sz w:val="24"/>
          <w:szCs w:val="24"/>
        </w:rPr>
      </w:pPr>
    </w:p>
    <w:p w14:paraId="2C1FF3EA" w14:textId="77777777" w:rsidR="0018434F" w:rsidRPr="00ED16CF" w:rsidRDefault="0018434F" w:rsidP="00D84265">
      <w:pPr>
        <w:pStyle w:val="aa"/>
        <w:widowControl/>
        <w:spacing w:line="360" w:lineRule="auto"/>
        <w:ind w:left="57" w:right="57"/>
        <w:jc w:val="both"/>
        <w:rPr>
          <w:rFonts w:ascii="Times" w:hAnsi="Times" w:cs="Times New Roman"/>
          <w:sz w:val="24"/>
          <w:szCs w:val="24"/>
        </w:rPr>
      </w:pPr>
    </w:p>
    <w:p w14:paraId="4665B7B1" w14:textId="77777777" w:rsidR="00F01148" w:rsidRPr="00ED16CF" w:rsidRDefault="00F01148" w:rsidP="00D84265">
      <w:pPr>
        <w:pStyle w:val="aa"/>
        <w:widowControl/>
        <w:spacing w:line="360" w:lineRule="auto"/>
        <w:ind w:left="57" w:right="57"/>
        <w:jc w:val="both"/>
        <w:rPr>
          <w:rFonts w:ascii="Times" w:hAnsi="Times" w:cs="Times New Roman"/>
          <w:sz w:val="24"/>
          <w:szCs w:val="24"/>
        </w:rPr>
      </w:pPr>
    </w:p>
    <w:p w14:paraId="4744D66B" w14:textId="77777777" w:rsidR="00F01148" w:rsidRPr="00ED16CF" w:rsidRDefault="00F01148" w:rsidP="00D84265">
      <w:pPr>
        <w:pStyle w:val="aa"/>
        <w:widowControl/>
        <w:spacing w:line="360" w:lineRule="auto"/>
        <w:ind w:left="57" w:right="57"/>
        <w:jc w:val="both"/>
        <w:rPr>
          <w:rFonts w:ascii="Times" w:hAnsi="Times" w:cs="Times New Roman"/>
          <w:sz w:val="24"/>
          <w:szCs w:val="24"/>
        </w:rPr>
      </w:pPr>
    </w:p>
    <w:p w14:paraId="60DD2C13" w14:textId="77777777" w:rsidR="0018434F" w:rsidRPr="00ED16CF" w:rsidRDefault="0018434F" w:rsidP="00D84265">
      <w:pPr>
        <w:pStyle w:val="aa"/>
        <w:widowControl/>
        <w:spacing w:line="360" w:lineRule="auto"/>
        <w:ind w:left="57" w:right="57"/>
        <w:jc w:val="both"/>
        <w:rPr>
          <w:rFonts w:ascii="Times" w:hAnsi="Times" w:cs="Times New Roman"/>
          <w:sz w:val="24"/>
          <w:szCs w:val="24"/>
        </w:rPr>
      </w:pPr>
      <w:r w:rsidRPr="00ED16CF">
        <w:rPr>
          <w:rFonts w:ascii="Times" w:hAnsi="Times" w:cs="Times New Roman"/>
          <w:sz w:val="24"/>
          <w:szCs w:val="24"/>
        </w:rPr>
        <w:t xml:space="preserve">Заведующий кафедрой </w:t>
      </w:r>
    </w:p>
    <w:p w14:paraId="1FF0CD77" w14:textId="00C93564" w:rsidR="0018434F" w:rsidRPr="00ED16CF" w:rsidRDefault="001469DB" w:rsidP="00D84265">
      <w:pPr>
        <w:pStyle w:val="a5"/>
        <w:tabs>
          <w:tab w:val="num" w:pos="0"/>
          <w:tab w:val="left" w:pos="3969"/>
        </w:tabs>
        <w:spacing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t>п</w:t>
      </w:r>
      <w:r w:rsidR="0018434F" w:rsidRPr="00ED16CF">
        <w:rPr>
          <w:rFonts w:ascii="Times" w:hAnsi="Times"/>
        </w:rPr>
        <w:t>рофе</w:t>
      </w:r>
      <w:r w:rsidR="00EE0B33" w:rsidRPr="00ED16CF">
        <w:rPr>
          <w:rFonts w:ascii="Times" w:hAnsi="Times"/>
        </w:rPr>
        <w:t xml:space="preserve">ссор, д.м.н. </w:t>
      </w:r>
      <w:r w:rsidR="00E26502" w:rsidRPr="00ED16CF">
        <w:rPr>
          <w:rFonts w:ascii="Times" w:hAnsi="Times"/>
        </w:rPr>
        <w:t xml:space="preserve">                                                                                     А.С.</w:t>
      </w:r>
      <w:r w:rsidRPr="00ED16CF">
        <w:rPr>
          <w:rFonts w:ascii="Times" w:hAnsi="Times"/>
        </w:rPr>
        <w:t xml:space="preserve"> </w:t>
      </w:r>
      <w:proofErr w:type="spellStart"/>
      <w:r w:rsidR="00E26502" w:rsidRPr="00ED16CF">
        <w:rPr>
          <w:rFonts w:ascii="Times" w:hAnsi="Times"/>
        </w:rPr>
        <w:t>Колбин</w:t>
      </w:r>
      <w:proofErr w:type="spellEnd"/>
      <w:r w:rsidR="00EE0B33" w:rsidRPr="00ED16CF">
        <w:rPr>
          <w:rFonts w:ascii="Times" w:hAnsi="Times"/>
        </w:rPr>
        <w:tab/>
      </w:r>
      <w:r w:rsidR="00EE0B33" w:rsidRPr="00ED16CF">
        <w:rPr>
          <w:rFonts w:ascii="Times" w:hAnsi="Times"/>
        </w:rPr>
        <w:tab/>
      </w:r>
      <w:r w:rsidR="00EE0B33" w:rsidRPr="00ED16CF">
        <w:rPr>
          <w:rFonts w:ascii="Times" w:hAnsi="Times"/>
        </w:rPr>
        <w:tab/>
      </w:r>
      <w:r w:rsidR="00EE0B33" w:rsidRPr="00ED16CF">
        <w:rPr>
          <w:rFonts w:ascii="Times" w:hAnsi="Times"/>
        </w:rPr>
        <w:tab/>
      </w:r>
      <w:r w:rsidR="00EE0B33" w:rsidRPr="00ED16CF">
        <w:rPr>
          <w:rFonts w:ascii="Times" w:hAnsi="Times"/>
        </w:rPr>
        <w:tab/>
      </w:r>
      <w:r w:rsidR="00EE0B33" w:rsidRPr="00ED16CF">
        <w:rPr>
          <w:rFonts w:ascii="Times" w:hAnsi="Times"/>
        </w:rPr>
        <w:tab/>
      </w:r>
    </w:p>
    <w:p w14:paraId="74070BAB" w14:textId="5B3A2C42" w:rsidR="0018434F" w:rsidRPr="00ED16CF" w:rsidRDefault="0018434F" w:rsidP="00D84265">
      <w:pPr>
        <w:pStyle w:val="a5"/>
        <w:tabs>
          <w:tab w:val="num" w:pos="0"/>
        </w:tabs>
        <w:spacing w:line="360" w:lineRule="auto"/>
        <w:ind w:left="57" w:right="57"/>
        <w:jc w:val="both"/>
        <w:rPr>
          <w:rFonts w:ascii="Times" w:hAnsi="Times"/>
          <w:vertAlign w:val="superscript"/>
        </w:rPr>
      </w:pPr>
      <w:r w:rsidRPr="00ED16CF">
        <w:rPr>
          <w:rFonts w:ascii="Times" w:hAnsi="Times"/>
          <w:vertAlign w:val="superscript"/>
        </w:rPr>
        <w:t xml:space="preserve">(ученое звание или ученая степень)                            </w:t>
      </w:r>
      <w:r w:rsidR="001469DB" w:rsidRPr="00ED16CF">
        <w:rPr>
          <w:rFonts w:ascii="Times" w:hAnsi="Times"/>
          <w:vertAlign w:val="superscript"/>
        </w:rPr>
        <w:t xml:space="preserve">              </w:t>
      </w:r>
      <w:r w:rsidRPr="00ED16CF">
        <w:rPr>
          <w:rFonts w:ascii="Times" w:hAnsi="Times"/>
          <w:vertAlign w:val="superscript"/>
        </w:rPr>
        <w:t xml:space="preserve"> (подпись)                         </w:t>
      </w:r>
      <w:r w:rsidR="001469DB" w:rsidRPr="00ED16CF">
        <w:rPr>
          <w:rFonts w:ascii="Times" w:hAnsi="Times"/>
          <w:vertAlign w:val="superscript"/>
        </w:rPr>
        <w:t xml:space="preserve">                </w:t>
      </w:r>
      <w:r w:rsidRPr="00ED16CF">
        <w:rPr>
          <w:rFonts w:ascii="Times" w:hAnsi="Times"/>
          <w:vertAlign w:val="superscript"/>
        </w:rPr>
        <w:t xml:space="preserve">  (Расшифровка фамилии И. О.)</w:t>
      </w:r>
    </w:p>
    <w:p w14:paraId="4D579D3A" w14:textId="77777777" w:rsidR="0018434F" w:rsidRPr="00ED16CF" w:rsidRDefault="0018434F" w:rsidP="00D84265">
      <w:pPr>
        <w:pStyle w:val="aa"/>
        <w:widowControl/>
        <w:spacing w:line="360" w:lineRule="auto"/>
        <w:ind w:left="57" w:right="57"/>
        <w:jc w:val="both"/>
        <w:rPr>
          <w:rFonts w:ascii="Times" w:hAnsi="Times" w:cs="Times New Roman"/>
          <w:sz w:val="24"/>
          <w:szCs w:val="24"/>
        </w:rPr>
      </w:pPr>
    </w:p>
    <w:p w14:paraId="35378885" w14:textId="77777777" w:rsidR="0018434F" w:rsidRPr="00ED16CF" w:rsidRDefault="0018434F" w:rsidP="00D84265">
      <w:pPr>
        <w:pStyle w:val="aa"/>
        <w:widowControl/>
        <w:tabs>
          <w:tab w:val="left" w:pos="6663"/>
        </w:tabs>
        <w:spacing w:line="360" w:lineRule="auto"/>
        <w:ind w:left="57" w:right="57"/>
        <w:jc w:val="both"/>
        <w:rPr>
          <w:rFonts w:ascii="Times" w:hAnsi="Times" w:cs="Times New Roman"/>
          <w:sz w:val="24"/>
          <w:szCs w:val="24"/>
        </w:rPr>
      </w:pPr>
    </w:p>
    <w:p w14:paraId="2E7D36FA" w14:textId="77777777" w:rsidR="0018434F" w:rsidRPr="00ED16CF" w:rsidRDefault="0018434F" w:rsidP="00D84265">
      <w:pPr>
        <w:pStyle w:val="aa"/>
        <w:widowControl/>
        <w:tabs>
          <w:tab w:val="left" w:pos="6663"/>
        </w:tabs>
        <w:spacing w:line="360" w:lineRule="auto"/>
        <w:ind w:left="57" w:right="57"/>
        <w:jc w:val="both"/>
        <w:rPr>
          <w:rFonts w:ascii="Times" w:hAnsi="Times" w:cs="Times New Roman"/>
          <w:sz w:val="24"/>
          <w:szCs w:val="24"/>
        </w:rPr>
      </w:pPr>
    </w:p>
    <w:p w14:paraId="14B2D470" w14:textId="77777777" w:rsidR="0018434F" w:rsidRPr="00ED16CF" w:rsidRDefault="0018434F" w:rsidP="00D84265">
      <w:pPr>
        <w:pStyle w:val="aa"/>
        <w:widowControl/>
        <w:spacing w:line="360" w:lineRule="auto"/>
        <w:ind w:left="57" w:right="57"/>
        <w:jc w:val="both"/>
        <w:rPr>
          <w:rFonts w:ascii="Times" w:hAnsi="Times" w:cs="Times New Roman"/>
          <w:sz w:val="24"/>
          <w:szCs w:val="24"/>
        </w:rPr>
      </w:pPr>
    </w:p>
    <w:p w14:paraId="2B8C8855" w14:textId="77777777" w:rsidR="0018434F" w:rsidRPr="00ED16CF" w:rsidRDefault="0018434F" w:rsidP="00D84265">
      <w:pPr>
        <w:pBdr>
          <w:bottom w:val="single" w:sz="12" w:space="0" w:color="auto"/>
        </w:pBdr>
        <w:shd w:val="clear" w:color="auto" w:fill="FFFFFF"/>
        <w:spacing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t xml:space="preserve">УМК одобрен цикловой методической комиссией  </w:t>
      </w:r>
    </w:p>
    <w:p w14:paraId="4956EED5" w14:textId="77777777" w:rsidR="0018434F" w:rsidRPr="00ED16CF" w:rsidRDefault="0018434F" w:rsidP="00D84265">
      <w:pPr>
        <w:pBdr>
          <w:bottom w:val="single" w:sz="12" w:space="0" w:color="auto"/>
        </w:pBdr>
        <w:shd w:val="clear" w:color="auto" w:fill="FFFFFF"/>
        <w:spacing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t>по п</w:t>
      </w:r>
      <w:r w:rsidR="00EE0B33" w:rsidRPr="00ED16CF">
        <w:rPr>
          <w:rFonts w:ascii="Times" w:hAnsi="Times"/>
        </w:rPr>
        <w:t xml:space="preserve">оследипломному образованию </w:t>
      </w:r>
      <w:proofErr w:type="gramStart"/>
      <w:r w:rsidR="00EE0B33" w:rsidRPr="00ED16CF">
        <w:rPr>
          <w:rFonts w:ascii="Times" w:hAnsi="Times"/>
        </w:rPr>
        <w:t>от</w:t>
      </w:r>
      <w:proofErr w:type="gramEnd"/>
      <w:r w:rsidR="00D0379B" w:rsidRPr="00ED16CF">
        <w:rPr>
          <w:rFonts w:ascii="Times" w:hAnsi="Times"/>
        </w:rPr>
        <w:t xml:space="preserve">  ___</w:t>
      </w:r>
      <w:r w:rsidR="00EE0B33" w:rsidRPr="00ED16CF">
        <w:rPr>
          <w:rFonts w:ascii="Times" w:hAnsi="Times"/>
        </w:rPr>
        <w:t>__, протокол №_</w:t>
      </w:r>
      <w:r w:rsidR="00D0379B" w:rsidRPr="00ED16CF">
        <w:rPr>
          <w:rFonts w:ascii="Times" w:hAnsi="Times"/>
        </w:rPr>
        <w:t>__________</w:t>
      </w:r>
    </w:p>
    <w:p w14:paraId="271545EF" w14:textId="77777777" w:rsidR="0018434F" w:rsidRPr="00ED16CF" w:rsidRDefault="0018434F" w:rsidP="00D84265">
      <w:pPr>
        <w:pBdr>
          <w:bottom w:val="single" w:sz="12" w:space="0" w:color="auto"/>
        </w:pBdr>
        <w:shd w:val="clear" w:color="auto" w:fill="FFFFFF"/>
        <w:spacing w:line="360" w:lineRule="auto"/>
        <w:ind w:left="57" w:right="57" w:firstLine="912"/>
        <w:jc w:val="both"/>
        <w:rPr>
          <w:rFonts w:ascii="Times" w:hAnsi="Times"/>
        </w:rPr>
      </w:pPr>
    </w:p>
    <w:p w14:paraId="7628B285" w14:textId="77777777" w:rsidR="0018434F" w:rsidRPr="00ED16CF" w:rsidRDefault="0018434F" w:rsidP="00D84265">
      <w:pPr>
        <w:pStyle w:val="aa"/>
        <w:tabs>
          <w:tab w:val="left" w:pos="2010"/>
        </w:tabs>
        <w:spacing w:line="360" w:lineRule="auto"/>
        <w:ind w:left="57" w:right="57"/>
        <w:jc w:val="both"/>
        <w:rPr>
          <w:rFonts w:ascii="Times" w:hAnsi="Times" w:cs="Times New Roman"/>
          <w:sz w:val="24"/>
          <w:szCs w:val="24"/>
        </w:rPr>
      </w:pPr>
    </w:p>
    <w:p w14:paraId="12558A36" w14:textId="77777777" w:rsidR="0018434F" w:rsidRPr="00ED16CF" w:rsidRDefault="0018434F" w:rsidP="00D84265">
      <w:pPr>
        <w:pStyle w:val="aa"/>
        <w:spacing w:line="360" w:lineRule="auto"/>
        <w:ind w:left="57" w:right="57"/>
        <w:jc w:val="both"/>
        <w:rPr>
          <w:rFonts w:ascii="Times" w:hAnsi="Times" w:cs="Times New Roman"/>
          <w:sz w:val="24"/>
          <w:szCs w:val="24"/>
        </w:rPr>
      </w:pPr>
    </w:p>
    <w:p w14:paraId="76A3F0B0" w14:textId="77777777" w:rsidR="0018434F" w:rsidRPr="00ED16CF" w:rsidRDefault="0018434F" w:rsidP="00D84265">
      <w:pPr>
        <w:shd w:val="clear" w:color="auto" w:fill="FFFFFF"/>
        <w:spacing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t xml:space="preserve">Председатель цикловой методической комиссии </w:t>
      </w:r>
    </w:p>
    <w:p w14:paraId="0A557D30" w14:textId="77777777" w:rsidR="0018434F" w:rsidRPr="00ED16CF" w:rsidRDefault="0018434F" w:rsidP="00D84265">
      <w:pPr>
        <w:shd w:val="clear" w:color="auto" w:fill="FFFFFF"/>
        <w:spacing w:line="360" w:lineRule="auto"/>
        <w:ind w:left="57" w:right="57"/>
        <w:jc w:val="both"/>
        <w:rPr>
          <w:rFonts w:ascii="Times" w:hAnsi="Times"/>
        </w:rPr>
      </w:pPr>
    </w:p>
    <w:p w14:paraId="0CB0479F" w14:textId="77777777" w:rsidR="0018434F" w:rsidRPr="00ED16CF" w:rsidRDefault="0018434F" w:rsidP="00D84265">
      <w:pPr>
        <w:pStyle w:val="a5"/>
        <w:tabs>
          <w:tab w:val="num" w:pos="0"/>
          <w:tab w:val="left" w:pos="3969"/>
        </w:tabs>
        <w:spacing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t>Декан факультета последипломного образования</w:t>
      </w:r>
    </w:p>
    <w:p w14:paraId="61B8668B" w14:textId="3A1B334C" w:rsidR="0018434F" w:rsidRPr="00ED16CF" w:rsidRDefault="0018434F" w:rsidP="00D84265">
      <w:pPr>
        <w:pStyle w:val="a5"/>
        <w:tabs>
          <w:tab w:val="num" w:pos="0"/>
          <w:tab w:val="left" w:pos="3969"/>
        </w:tabs>
        <w:spacing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t xml:space="preserve">профессор, д.м.н. </w:t>
      </w:r>
      <w:r w:rsidRPr="00ED16CF">
        <w:rPr>
          <w:rFonts w:ascii="Times" w:hAnsi="Times"/>
        </w:rPr>
        <w:tab/>
      </w:r>
      <w:r w:rsidRPr="00ED16CF">
        <w:rPr>
          <w:rFonts w:ascii="Times" w:hAnsi="Times"/>
        </w:rPr>
        <w:tab/>
      </w:r>
      <w:r w:rsidRPr="00ED16CF">
        <w:rPr>
          <w:rFonts w:ascii="Times" w:hAnsi="Times"/>
        </w:rPr>
        <w:tab/>
      </w:r>
      <w:r w:rsidRPr="00ED16CF">
        <w:rPr>
          <w:rFonts w:ascii="Times" w:hAnsi="Times"/>
        </w:rPr>
        <w:tab/>
      </w:r>
      <w:r w:rsidRPr="00ED16CF">
        <w:rPr>
          <w:rFonts w:ascii="Times" w:hAnsi="Times"/>
        </w:rPr>
        <w:tab/>
      </w:r>
      <w:r w:rsidRPr="00ED16CF">
        <w:rPr>
          <w:rFonts w:ascii="Times" w:hAnsi="Times"/>
        </w:rPr>
        <w:tab/>
        <w:t>Н.Л.</w:t>
      </w:r>
      <w:r w:rsidR="001469DB" w:rsidRPr="00ED16CF">
        <w:rPr>
          <w:rFonts w:ascii="Times" w:hAnsi="Times"/>
        </w:rPr>
        <w:t xml:space="preserve"> </w:t>
      </w:r>
      <w:proofErr w:type="spellStart"/>
      <w:r w:rsidRPr="00ED16CF">
        <w:rPr>
          <w:rFonts w:ascii="Times" w:hAnsi="Times"/>
        </w:rPr>
        <w:t>Шапорова</w:t>
      </w:r>
      <w:proofErr w:type="spellEnd"/>
    </w:p>
    <w:p w14:paraId="7A42BCC8" w14:textId="61C0BCE3" w:rsidR="0018434F" w:rsidRPr="00ED16CF" w:rsidRDefault="0018434F" w:rsidP="00D84265">
      <w:pPr>
        <w:pStyle w:val="a5"/>
        <w:tabs>
          <w:tab w:val="num" w:pos="0"/>
        </w:tabs>
        <w:spacing w:line="360" w:lineRule="auto"/>
        <w:ind w:left="57" w:right="57"/>
        <w:jc w:val="both"/>
        <w:rPr>
          <w:rFonts w:ascii="Times" w:hAnsi="Times"/>
          <w:vertAlign w:val="superscript"/>
        </w:rPr>
      </w:pPr>
      <w:r w:rsidRPr="00ED16CF">
        <w:rPr>
          <w:rFonts w:ascii="Times" w:hAnsi="Times"/>
          <w:vertAlign w:val="superscript"/>
        </w:rPr>
        <w:t xml:space="preserve">(ученое звание или ученая степень)                                     (подпись)           </w:t>
      </w:r>
      <w:r w:rsidR="001469DB" w:rsidRPr="00ED16CF">
        <w:rPr>
          <w:rFonts w:ascii="Times" w:hAnsi="Times"/>
          <w:vertAlign w:val="superscript"/>
        </w:rPr>
        <w:t xml:space="preserve">                           </w:t>
      </w:r>
      <w:r w:rsidRPr="00ED16CF">
        <w:rPr>
          <w:rFonts w:ascii="Times" w:hAnsi="Times"/>
          <w:vertAlign w:val="superscript"/>
        </w:rPr>
        <w:t xml:space="preserve">              (Расшифровка фамилии И. О.)</w:t>
      </w:r>
    </w:p>
    <w:p w14:paraId="3349FA93" w14:textId="77777777" w:rsidR="007C5636" w:rsidRPr="00ED16CF" w:rsidRDefault="007C5636" w:rsidP="00D84265">
      <w:pPr>
        <w:pStyle w:val="1"/>
        <w:spacing w:line="360" w:lineRule="auto"/>
        <w:ind w:left="57" w:right="57"/>
        <w:jc w:val="both"/>
        <w:rPr>
          <w:rFonts w:ascii="Times" w:hAnsi="Times"/>
          <w:b w:val="0"/>
          <w:sz w:val="24"/>
        </w:rPr>
      </w:pPr>
    </w:p>
    <w:p w14:paraId="381E96FF" w14:textId="77777777" w:rsidR="007C5636" w:rsidRPr="00ED16CF" w:rsidRDefault="007C5636" w:rsidP="00D84265">
      <w:pPr>
        <w:pStyle w:val="1"/>
        <w:spacing w:line="360" w:lineRule="auto"/>
        <w:ind w:left="57" w:right="57"/>
        <w:jc w:val="both"/>
        <w:rPr>
          <w:rFonts w:ascii="Times" w:hAnsi="Times"/>
          <w:b w:val="0"/>
          <w:sz w:val="24"/>
        </w:rPr>
      </w:pPr>
    </w:p>
    <w:p w14:paraId="2F5BD6B3" w14:textId="77777777" w:rsidR="00ED4635" w:rsidRPr="00ED16CF" w:rsidRDefault="00ED4635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33870F5F" w14:textId="394C96DA" w:rsidR="007C5636" w:rsidRPr="00ED16CF" w:rsidRDefault="007C5636" w:rsidP="00D84265">
      <w:pPr>
        <w:pStyle w:val="a5"/>
        <w:widowControl w:val="0"/>
        <w:tabs>
          <w:tab w:val="num" w:pos="0"/>
        </w:tabs>
        <w:spacing w:after="0" w:line="360" w:lineRule="auto"/>
        <w:ind w:left="57" w:right="57"/>
        <w:jc w:val="both"/>
        <w:outlineLvl w:val="0"/>
        <w:rPr>
          <w:rFonts w:ascii="Times" w:hAnsi="Times"/>
        </w:rPr>
      </w:pPr>
      <w:r w:rsidRPr="00ED16CF">
        <w:rPr>
          <w:rFonts w:ascii="Times" w:hAnsi="Times"/>
        </w:rPr>
        <w:lastRenderedPageBreak/>
        <w:t>УЧЕБНО-МЕТОДИЧЕСКИЙ КОМПЛЕКС</w:t>
      </w:r>
    </w:p>
    <w:p w14:paraId="5F656C34" w14:textId="77777777" w:rsidR="007C5636" w:rsidRPr="00ED16CF" w:rsidRDefault="007C5636" w:rsidP="00D84265">
      <w:pPr>
        <w:pStyle w:val="a5"/>
        <w:widowControl w:val="0"/>
        <w:tabs>
          <w:tab w:val="num" w:pos="0"/>
        </w:tabs>
        <w:spacing w:after="0" w:line="360" w:lineRule="auto"/>
        <w:ind w:left="57" w:right="57"/>
        <w:jc w:val="both"/>
        <w:rPr>
          <w:rFonts w:ascii="Times" w:hAnsi="Times"/>
        </w:rPr>
      </w:pPr>
    </w:p>
    <w:p w14:paraId="50F4E5AD" w14:textId="77777777" w:rsidR="007C5636" w:rsidRPr="00ED16CF" w:rsidRDefault="007C5636" w:rsidP="00D84265">
      <w:pPr>
        <w:pStyle w:val="a5"/>
        <w:widowControl w:val="0"/>
        <w:tabs>
          <w:tab w:val="num" w:pos="0"/>
        </w:tabs>
        <w:spacing w:after="0"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t xml:space="preserve">СОСТАВ КОМПЛЕКСА: </w:t>
      </w:r>
    </w:p>
    <w:p w14:paraId="5E1BEF12" w14:textId="77777777" w:rsidR="007A66AB" w:rsidRPr="00ED16CF" w:rsidRDefault="007A66AB" w:rsidP="00D84265">
      <w:pPr>
        <w:pStyle w:val="a5"/>
        <w:widowControl w:val="0"/>
        <w:tabs>
          <w:tab w:val="num" w:pos="0"/>
        </w:tabs>
        <w:spacing w:after="0" w:line="360" w:lineRule="auto"/>
        <w:ind w:left="57" w:right="57"/>
        <w:jc w:val="both"/>
        <w:rPr>
          <w:rFonts w:ascii="Times" w:hAnsi="Times"/>
        </w:rPr>
      </w:pPr>
    </w:p>
    <w:p w14:paraId="70AF5B7B" w14:textId="77777777" w:rsidR="008D576C" w:rsidRPr="00ED16CF" w:rsidRDefault="008D576C" w:rsidP="00D84265">
      <w:pPr>
        <w:pStyle w:val="a5"/>
        <w:widowControl w:val="0"/>
        <w:numPr>
          <w:ilvl w:val="0"/>
          <w:numId w:val="3"/>
        </w:numPr>
        <w:spacing w:after="0"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t>РАБОЧАЯ ПРОГРАММА</w:t>
      </w:r>
    </w:p>
    <w:p w14:paraId="125564A3" w14:textId="77777777" w:rsidR="007C5636" w:rsidRPr="00ED16CF" w:rsidRDefault="008D576C" w:rsidP="00D84265">
      <w:pPr>
        <w:pStyle w:val="a5"/>
        <w:widowControl w:val="0"/>
        <w:numPr>
          <w:ilvl w:val="0"/>
          <w:numId w:val="3"/>
        </w:numPr>
        <w:tabs>
          <w:tab w:val="num" w:pos="0"/>
        </w:tabs>
        <w:spacing w:after="0"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t>УЧЕБНЫЙ ПЛАН</w:t>
      </w:r>
    </w:p>
    <w:p w14:paraId="71028ADE" w14:textId="77777777" w:rsidR="008D576C" w:rsidRPr="00ED16CF" w:rsidRDefault="008D576C" w:rsidP="00D84265">
      <w:pPr>
        <w:pStyle w:val="a5"/>
        <w:widowControl w:val="0"/>
        <w:numPr>
          <w:ilvl w:val="0"/>
          <w:numId w:val="3"/>
        </w:numPr>
        <w:tabs>
          <w:tab w:val="num" w:pos="0"/>
        </w:tabs>
        <w:spacing w:after="0"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t>УЧЕБНО-ТЕМАТИЧЕСКИЙ ПЛАН</w:t>
      </w:r>
    </w:p>
    <w:p w14:paraId="099655B2" w14:textId="77777777" w:rsidR="00B82948" w:rsidRPr="00ED16CF" w:rsidRDefault="008D576C" w:rsidP="00D84265">
      <w:pPr>
        <w:pStyle w:val="a5"/>
        <w:widowControl w:val="0"/>
        <w:numPr>
          <w:ilvl w:val="0"/>
          <w:numId w:val="3"/>
        </w:numPr>
        <w:tabs>
          <w:tab w:val="num" w:pos="0"/>
        </w:tabs>
        <w:spacing w:after="0"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  <w:bCs/>
        </w:rPr>
        <w:t>СОДЕРЖАНИЕ МАТЕРИАЛА ПРОГРАММЫ</w:t>
      </w:r>
      <w:r w:rsidRPr="00ED16CF">
        <w:rPr>
          <w:rFonts w:ascii="Times" w:hAnsi="Times"/>
          <w:bCs/>
          <w:caps/>
        </w:rPr>
        <w:t xml:space="preserve"> </w:t>
      </w:r>
    </w:p>
    <w:p w14:paraId="408946D1" w14:textId="77777777" w:rsidR="008D576C" w:rsidRPr="00ED16CF" w:rsidRDefault="008D576C" w:rsidP="00D84265">
      <w:pPr>
        <w:pStyle w:val="a5"/>
        <w:widowControl w:val="0"/>
        <w:numPr>
          <w:ilvl w:val="0"/>
          <w:numId w:val="3"/>
        </w:numPr>
        <w:tabs>
          <w:tab w:val="num" w:pos="0"/>
        </w:tabs>
        <w:spacing w:after="0"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  <w:caps/>
        </w:rPr>
        <w:t>Программа самостоятельной работы обучающихся на (</w:t>
      </w:r>
      <w:r w:rsidR="00E72AF4" w:rsidRPr="00ED16CF">
        <w:rPr>
          <w:rFonts w:ascii="Times" w:hAnsi="Times"/>
          <w:caps/>
        </w:rPr>
        <w:t xml:space="preserve">профессиональной </w:t>
      </w:r>
      <w:r w:rsidR="00CE0334" w:rsidRPr="00ED16CF">
        <w:rPr>
          <w:rFonts w:ascii="Times" w:hAnsi="Times"/>
          <w:caps/>
        </w:rPr>
        <w:t>ПЕРЕ</w:t>
      </w:r>
      <w:r w:rsidR="00E72AF4" w:rsidRPr="00ED16CF">
        <w:rPr>
          <w:rFonts w:ascii="Times" w:hAnsi="Times"/>
          <w:caps/>
        </w:rPr>
        <w:t>подготовке или повышении квалификации</w:t>
      </w:r>
      <w:r w:rsidRPr="00ED16CF">
        <w:rPr>
          <w:rFonts w:ascii="Times" w:hAnsi="Times"/>
          <w:caps/>
        </w:rPr>
        <w:t>)</w:t>
      </w:r>
      <w:r w:rsidRPr="00ED16CF">
        <w:rPr>
          <w:rFonts w:ascii="Times" w:hAnsi="Times"/>
        </w:rPr>
        <w:t xml:space="preserve"> </w:t>
      </w:r>
    </w:p>
    <w:p w14:paraId="6D6EA334" w14:textId="77777777" w:rsidR="008D576C" w:rsidRPr="00ED16CF" w:rsidRDefault="008D576C" w:rsidP="00D84265">
      <w:pPr>
        <w:pStyle w:val="a5"/>
        <w:widowControl w:val="0"/>
        <w:numPr>
          <w:ilvl w:val="0"/>
          <w:numId w:val="3"/>
        </w:numPr>
        <w:tabs>
          <w:tab w:val="num" w:pos="0"/>
        </w:tabs>
        <w:spacing w:after="0"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t>КАРТА ОБЕСПЕЧЕННОСТИ УЧЕБНО-МЕТОДИЧЕСКОЙ ЛИТЕРАТУРОЙ</w:t>
      </w:r>
    </w:p>
    <w:p w14:paraId="4877F594" w14:textId="77777777" w:rsidR="00FE6BDD" w:rsidRPr="00ED16CF" w:rsidRDefault="008D576C" w:rsidP="00D84265">
      <w:pPr>
        <w:pStyle w:val="a5"/>
        <w:widowControl w:val="0"/>
        <w:numPr>
          <w:ilvl w:val="0"/>
          <w:numId w:val="3"/>
        </w:numPr>
        <w:tabs>
          <w:tab w:val="num" w:pos="0"/>
        </w:tabs>
        <w:spacing w:after="0"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t xml:space="preserve">БАНК КОНТРОЛЬНЫХ ЗАДАНИЙ И ВОПРОСОВ (ТЕСТОВ) ПО ОТДЕЛЬНЫМ </w:t>
      </w:r>
      <w:r w:rsidRPr="00ED16CF">
        <w:rPr>
          <w:rFonts w:ascii="Times" w:hAnsi="Times"/>
          <w:caps/>
        </w:rPr>
        <w:t xml:space="preserve">темам </w:t>
      </w:r>
      <w:r w:rsidRPr="00ED16CF">
        <w:rPr>
          <w:rFonts w:ascii="Times" w:hAnsi="Times"/>
        </w:rPr>
        <w:t>И В ЦЕЛОМ ПО ДИСЦИПЛИНЕ</w:t>
      </w:r>
      <w:r w:rsidRPr="00ED16CF">
        <w:rPr>
          <w:rFonts w:ascii="Times" w:hAnsi="Times"/>
          <w:caps/>
        </w:rPr>
        <w:t xml:space="preserve"> </w:t>
      </w:r>
    </w:p>
    <w:p w14:paraId="6D92D5F9" w14:textId="77777777" w:rsidR="00FE6BDD" w:rsidRPr="00ED16CF" w:rsidRDefault="00FE6BDD" w:rsidP="00D84265">
      <w:pPr>
        <w:numPr>
          <w:ilvl w:val="0"/>
          <w:numId w:val="3"/>
        </w:numPr>
        <w:spacing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t>СПИСОК РЕКОМЕНДОВАННОЙ ЛИТЕРАТУРЫ</w:t>
      </w:r>
    </w:p>
    <w:p w14:paraId="3527B435" w14:textId="77777777" w:rsidR="008D576C" w:rsidRPr="00ED16CF" w:rsidRDefault="008D576C" w:rsidP="00D84265">
      <w:pPr>
        <w:pStyle w:val="a5"/>
        <w:widowControl w:val="0"/>
        <w:spacing w:after="0" w:line="360" w:lineRule="auto"/>
        <w:ind w:left="57" w:right="57"/>
        <w:jc w:val="both"/>
        <w:rPr>
          <w:rFonts w:ascii="Times" w:hAnsi="Times"/>
        </w:rPr>
      </w:pPr>
    </w:p>
    <w:p w14:paraId="4F392DBE" w14:textId="77777777" w:rsidR="008D576C" w:rsidRPr="00ED16CF" w:rsidRDefault="008D576C" w:rsidP="00D84265">
      <w:pPr>
        <w:pStyle w:val="a5"/>
        <w:tabs>
          <w:tab w:val="num" w:pos="0"/>
        </w:tabs>
        <w:spacing w:after="0" w:line="360" w:lineRule="auto"/>
        <w:ind w:left="57" w:right="57" w:firstLine="1267"/>
        <w:jc w:val="both"/>
        <w:outlineLvl w:val="0"/>
        <w:rPr>
          <w:rFonts w:ascii="Times" w:hAnsi="Times"/>
          <w:caps/>
        </w:rPr>
      </w:pPr>
    </w:p>
    <w:p w14:paraId="5F9CBFB8" w14:textId="77777777" w:rsidR="008D576C" w:rsidRPr="00ED16CF" w:rsidRDefault="008D576C" w:rsidP="00D84265">
      <w:pPr>
        <w:pStyle w:val="a5"/>
        <w:widowControl w:val="0"/>
        <w:spacing w:after="0" w:line="360" w:lineRule="auto"/>
        <w:ind w:left="57" w:right="57"/>
        <w:jc w:val="both"/>
        <w:rPr>
          <w:rFonts w:ascii="Times" w:hAnsi="Times"/>
        </w:rPr>
      </w:pPr>
    </w:p>
    <w:p w14:paraId="1B73CCB0" w14:textId="77777777" w:rsidR="008D576C" w:rsidRPr="00ED16CF" w:rsidRDefault="008D576C" w:rsidP="00D84265">
      <w:pPr>
        <w:pStyle w:val="a5"/>
        <w:widowControl w:val="0"/>
        <w:spacing w:after="0" w:line="360" w:lineRule="auto"/>
        <w:ind w:left="57" w:right="57"/>
        <w:jc w:val="both"/>
        <w:rPr>
          <w:rFonts w:ascii="Times" w:hAnsi="Times"/>
        </w:rPr>
      </w:pPr>
    </w:p>
    <w:p w14:paraId="4480436B" w14:textId="77777777" w:rsidR="00D0379B" w:rsidRPr="00ED16CF" w:rsidRDefault="00D0379B" w:rsidP="00D84265">
      <w:pPr>
        <w:widowControl w:val="0"/>
        <w:spacing w:line="360" w:lineRule="auto"/>
        <w:ind w:left="57" w:right="57"/>
        <w:jc w:val="both"/>
        <w:rPr>
          <w:rFonts w:ascii="Times" w:hAnsi="Times"/>
          <w:bCs/>
        </w:rPr>
      </w:pPr>
    </w:p>
    <w:p w14:paraId="07A744A7" w14:textId="77777777" w:rsidR="00D0379B" w:rsidRPr="00ED16CF" w:rsidRDefault="00D0379B" w:rsidP="00D84265">
      <w:pPr>
        <w:widowControl w:val="0"/>
        <w:spacing w:line="360" w:lineRule="auto"/>
        <w:ind w:left="57" w:right="57"/>
        <w:jc w:val="both"/>
        <w:rPr>
          <w:rFonts w:ascii="Times" w:hAnsi="Times"/>
          <w:bCs/>
        </w:rPr>
      </w:pPr>
    </w:p>
    <w:p w14:paraId="370179E9" w14:textId="77777777" w:rsidR="00D0379B" w:rsidRPr="00ED16CF" w:rsidRDefault="00D0379B" w:rsidP="00D84265">
      <w:pPr>
        <w:widowControl w:val="0"/>
        <w:spacing w:line="360" w:lineRule="auto"/>
        <w:ind w:left="57" w:right="57"/>
        <w:jc w:val="both"/>
        <w:rPr>
          <w:rFonts w:ascii="Times" w:hAnsi="Times"/>
          <w:bCs/>
        </w:rPr>
      </w:pPr>
    </w:p>
    <w:p w14:paraId="4EAE9ECF" w14:textId="77777777" w:rsidR="00D0379B" w:rsidRPr="00ED16CF" w:rsidRDefault="00D0379B" w:rsidP="00D84265">
      <w:pPr>
        <w:widowControl w:val="0"/>
        <w:spacing w:line="360" w:lineRule="auto"/>
        <w:ind w:left="57" w:right="57"/>
        <w:jc w:val="both"/>
        <w:rPr>
          <w:rFonts w:ascii="Times" w:hAnsi="Times"/>
          <w:bCs/>
        </w:rPr>
      </w:pPr>
    </w:p>
    <w:p w14:paraId="1C0F49C3" w14:textId="77777777" w:rsidR="00D0379B" w:rsidRPr="00ED16CF" w:rsidRDefault="00D0379B" w:rsidP="00D84265">
      <w:pPr>
        <w:widowControl w:val="0"/>
        <w:spacing w:line="360" w:lineRule="auto"/>
        <w:ind w:left="57" w:right="57"/>
        <w:jc w:val="both"/>
        <w:rPr>
          <w:rFonts w:ascii="Times" w:hAnsi="Times"/>
          <w:bCs/>
        </w:rPr>
      </w:pPr>
    </w:p>
    <w:p w14:paraId="118D7A29" w14:textId="77777777" w:rsidR="00D0379B" w:rsidRPr="00ED16CF" w:rsidRDefault="00D0379B" w:rsidP="00D84265">
      <w:pPr>
        <w:widowControl w:val="0"/>
        <w:spacing w:line="360" w:lineRule="auto"/>
        <w:ind w:left="57" w:right="57"/>
        <w:jc w:val="both"/>
        <w:rPr>
          <w:rFonts w:ascii="Times" w:hAnsi="Times"/>
          <w:bCs/>
        </w:rPr>
      </w:pPr>
    </w:p>
    <w:p w14:paraId="7B9432D5" w14:textId="77777777" w:rsidR="00D0379B" w:rsidRPr="00ED16CF" w:rsidRDefault="00D0379B" w:rsidP="00D84265">
      <w:pPr>
        <w:widowControl w:val="0"/>
        <w:spacing w:line="360" w:lineRule="auto"/>
        <w:ind w:left="57" w:right="57"/>
        <w:jc w:val="both"/>
        <w:rPr>
          <w:rFonts w:ascii="Times" w:hAnsi="Times"/>
          <w:bCs/>
        </w:rPr>
      </w:pPr>
    </w:p>
    <w:p w14:paraId="7F6F2191" w14:textId="77777777" w:rsidR="00D0379B" w:rsidRPr="00ED16CF" w:rsidRDefault="00D0379B" w:rsidP="00D84265">
      <w:pPr>
        <w:widowControl w:val="0"/>
        <w:spacing w:line="360" w:lineRule="auto"/>
        <w:ind w:left="57" w:right="57"/>
        <w:jc w:val="both"/>
        <w:rPr>
          <w:rFonts w:ascii="Times" w:hAnsi="Times"/>
          <w:bCs/>
        </w:rPr>
      </w:pPr>
    </w:p>
    <w:p w14:paraId="6567B22E" w14:textId="77777777" w:rsidR="00D0379B" w:rsidRPr="00ED16CF" w:rsidRDefault="00D0379B" w:rsidP="00D84265">
      <w:pPr>
        <w:widowControl w:val="0"/>
        <w:spacing w:line="360" w:lineRule="auto"/>
        <w:ind w:left="57" w:right="57"/>
        <w:jc w:val="both"/>
        <w:rPr>
          <w:rFonts w:ascii="Times" w:hAnsi="Times"/>
          <w:bCs/>
        </w:rPr>
      </w:pPr>
    </w:p>
    <w:p w14:paraId="562B8E50" w14:textId="77777777" w:rsidR="00D0379B" w:rsidRPr="00ED16CF" w:rsidRDefault="00D0379B" w:rsidP="00D84265">
      <w:pPr>
        <w:widowControl w:val="0"/>
        <w:spacing w:line="360" w:lineRule="auto"/>
        <w:ind w:left="57" w:right="57"/>
        <w:jc w:val="both"/>
        <w:rPr>
          <w:rFonts w:ascii="Times" w:hAnsi="Times"/>
          <w:bCs/>
        </w:rPr>
      </w:pPr>
    </w:p>
    <w:p w14:paraId="5FFF79B6" w14:textId="77777777" w:rsidR="00D0379B" w:rsidRPr="00ED16CF" w:rsidRDefault="00D0379B" w:rsidP="00D84265">
      <w:pPr>
        <w:widowControl w:val="0"/>
        <w:spacing w:line="360" w:lineRule="auto"/>
        <w:ind w:left="57" w:right="57"/>
        <w:jc w:val="both"/>
        <w:rPr>
          <w:rFonts w:ascii="Times" w:hAnsi="Times"/>
          <w:bCs/>
        </w:rPr>
      </w:pPr>
    </w:p>
    <w:p w14:paraId="66ED3579" w14:textId="598A67D6" w:rsidR="00D0379B" w:rsidRPr="00ED16CF" w:rsidRDefault="00D0379B" w:rsidP="00D84265">
      <w:pPr>
        <w:widowControl w:val="0"/>
        <w:spacing w:line="360" w:lineRule="auto"/>
        <w:ind w:left="57" w:right="57"/>
        <w:jc w:val="both"/>
        <w:rPr>
          <w:rFonts w:ascii="Times" w:hAnsi="Times"/>
          <w:bCs/>
        </w:rPr>
      </w:pPr>
    </w:p>
    <w:p w14:paraId="2DBE73E1" w14:textId="77777777" w:rsidR="003B0181" w:rsidRPr="00ED16CF" w:rsidRDefault="003B0181" w:rsidP="00D84265">
      <w:pPr>
        <w:widowControl w:val="0"/>
        <w:spacing w:line="360" w:lineRule="auto"/>
        <w:ind w:left="57" w:right="57"/>
        <w:jc w:val="both"/>
        <w:rPr>
          <w:rFonts w:ascii="Times" w:hAnsi="Times"/>
          <w:bCs/>
        </w:rPr>
      </w:pPr>
    </w:p>
    <w:p w14:paraId="7796C217" w14:textId="77777777" w:rsidR="008A5C30" w:rsidRPr="00ED16CF" w:rsidRDefault="008A5C30" w:rsidP="00D84265">
      <w:pPr>
        <w:widowControl w:val="0"/>
        <w:spacing w:line="360" w:lineRule="auto"/>
        <w:ind w:left="57" w:right="57"/>
        <w:jc w:val="both"/>
        <w:rPr>
          <w:rFonts w:ascii="Times" w:hAnsi="Times"/>
          <w:bCs/>
        </w:rPr>
      </w:pPr>
    </w:p>
    <w:p w14:paraId="3529548D" w14:textId="77777777" w:rsidR="00D0379B" w:rsidRPr="00ED16CF" w:rsidRDefault="00D0379B" w:rsidP="00D84265">
      <w:pPr>
        <w:widowControl w:val="0"/>
        <w:spacing w:line="360" w:lineRule="auto"/>
        <w:ind w:left="57" w:right="57"/>
        <w:jc w:val="both"/>
        <w:rPr>
          <w:rFonts w:ascii="Times" w:hAnsi="Times"/>
          <w:bCs/>
        </w:rPr>
      </w:pPr>
    </w:p>
    <w:p w14:paraId="47004A62" w14:textId="68B6C2A8" w:rsidR="007C5636" w:rsidRPr="00ED16CF" w:rsidRDefault="007C5636" w:rsidP="00D84265">
      <w:pPr>
        <w:pStyle w:val="1"/>
        <w:spacing w:line="360" w:lineRule="auto"/>
        <w:ind w:left="57" w:right="57" w:firstLine="651"/>
        <w:jc w:val="both"/>
        <w:rPr>
          <w:rFonts w:ascii="Times" w:hAnsi="Times"/>
          <w:b w:val="0"/>
          <w:sz w:val="24"/>
        </w:rPr>
      </w:pPr>
      <w:r w:rsidRPr="00ED16CF">
        <w:rPr>
          <w:rFonts w:ascii="Times" w:hAnsi="Times"/>
          <w:b w:val="0"/>
          <w:sz w:val="24"/>
        </w:rPr>
        <w:lastRenderedPageBreak/>
        <w:t>РАБОЧАЯ ПРОГРАММА</w:t>
      </w:r>
    </w:p>
    <w:p w14:paraId="3775D288" w14:textId="77777777" w:rsidR="007C5636" w:rsidRPr="00ED16CF" w:rsidRDefault="007C5636" w:rsidP="00D84265">
      <w:pPr>
        <w:widowControl w:val="0"/>
        <w:spacing w:line="360" w:lineRule="auto"/>
        <w:ind w:left="57" w:right="57"/>
        <w:jc w:val="both"/>
        <w:rPr>
          <w:rFonts w:ascii="Times" w:hAnsi="Times"/>
          <w:bCs/>
        </w:rPr>
      </w:pPr>
    </w:p>
    <w:p w14:paraId="3E1A8672" w14:textId="77777777" w:rsidR="007C5636" w:rsidRPr="00ED16CF" w:rsidRDefault="007C5636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77D19A6F" w14:textId="1320B1A0" w:rsidR="00F01148" w:rsidRPr="00ED16CF" w:rsidRDefault="00310E8A" w:rsidP="00D84265">
      <w:pPr>
        <w:pStyle w:val="af8"/>
        <w:spacing w:line="360" w:lineRule="auto"/>
        <w:ind w:left="57" w:right="57" w:firstLine="651"/>
        <w:jc w:val="both"/>
        <w:rPr>
          <w:rFonts w:ascii="Times" w:hAnsi="Times" w:cs="Times New Roman"/>
        </w:rPr>
      </w:pPr>
      <w:r w:rsidRPr="00ED16CF">
        <w:rPr>
          <w:rFonts w:ascii="Times" w:hAnsi="Times" w:cs="Times New Roman"/>
        </w:rPr>
        <w:t>1.</w:t>
      </w:r>
      <w:r w:rsidR="00F01148" w:rsidRPr="00ED16CF">
        <w:rPr>
          <w:rFonts w:ascii="Times" w:hAnsi="Times" w:cs="Times New Roman"/>
        </w:rPr>
        <w:t xml:space="preserve"> </w:t>
      </w:r>
      <w:r w:rsidR="00311B09" w:rsidRPr="00ED16CF">
        <w:rPr>
          <w:rFonts w:ascii="Times" w:hAnsi="Times" w:cs="Times New Roman"/>
        </w:rPr>
        <w:t xml:space="preserve">Категория слушателей </w:t>
      </w:r>
    </w:p>
    <w:p w14:paraId="3A220016" w14:textId="2706FCC2" w:rsidR="003B0181" w:rsidRPr="00ED16CF" w:rsidRDefault="003B0181" w:rsidP="00D84265">
      <w:pPr>
        <w:pStyle w:val="af8"/>
        <w:spacing w:line="360" w:lineRule="auto"/>
        <w:ind w:left="57" w:right="57" w:firstLine="651"/>
        <w:jc w:val="both"/>
        <w:rPr>
          <w:rFonts w:ascii="Times" w:hAnsi="Times" w:cs="Times New Roman"/>
        </w:rPr>
      </w:pPr>
      <w:r w:rsidRPr="00ED16CF">
        <w:rPr>
          <w:rFonts w:ascii="Times" w:hAnsi="Times" w:cs="Times New Roman"/>
        </w:rPr>
        <w:t>Врачи – педиатры, врачи – терапевты, врачи общей практики, врачи – клинические фармакологи</w:t>
      </w:r>
      <w:r w:rsidRPr="00ED16CF">
        <w:rPr>
          <w:rFonts w:ascii="Times" w:hAnsi="Times" w:cs="Times New Roman"/>
        </w:rPr>
        <w:br/>
      </w:r>
    </w:p>
    <w:p w14:paraId="1DFE68D2" w14:textId="2C4680B7" w:rsidR="00F01148" w:rsidRPr="00ED16CF" w:rsidRDefault="00310E8A" w:rsidP="00D84265">
      <w:pPr>
        <w:pStyle w:val="af8"/>
        <w:spacing w:before="100" w:beforeAutospacing="1" w:after="100" w:afterAutospacing="1" w:line="360" w:lineRule="auto"/>
        <w:ind w:left="57" w:right="57" w:firstLine="651"/>
        <w:jc w:val="both"/>
        <w:rPr>
          <w:rFonts w:ascii="Times" w:hAnsi="Times" w:cs="Times New Roman"/>
        </w:rPr>
      </w:pPr>
      <w:r w:rsidRPr="00ED16CF">
        <w:rPr>
          <w:rFonts w:ascii="Times" w:hAnsi="Times" w:cs="Times New Roman"/>
        </w:rPr>
        <w:t>2.</w:t>
      </w:r>
      <w:r w:rsidR="00F01148" w:rsidRPr="00ED16CF">
        <w:rPr>
          <w:rFonts w:ascii="Times" w:hAnsi="Times" w:cs="Times New Roman"/>
        </w:rPr>
        <w:t xml:space="preserve"> </w:t>
      </w:r>
      <w:r w:rsidR="007B4162" w:rsidRPr="00ED16CF">
        <w:rPr>
          <w:rFonts w:ascii="Times" w:hAnsi="Times" w:cs="Times New Roman"/>
        </w:rPr>
        <w:t>Длительность и</w:t>
      </w:r>
      <w:r w:rsidR="00311B09" w:rsidRPr="00ED16CF">
        <w:rPr>
          <w:rFonts w:ascii="Times" w:hAnsi="Times" w:cs="Times New Roman"/>
        </w:rPr>
        <w:t xml:space="preserve"> форма обучения </w:t>
      </w:r>
    </w:p>
    <w:p w14:paraId="366E4C97" w14:textId="2B4D464A" w:rsidR="00311B09" w:rsidRPr="00ED16CF" w:rsidRDefault="0013736F" w:rsidP="00D84265">
      <w:pPr>
        <w:pStyle w:val="af8"/>
        <w:spacing w:before="100" w:beforeAutospacing="1" w:after="100" w:afterAutospacing="1" w:line="360" w:lineRule="auto"/>
        <w:ind w:left="57" w:right="57" w:firstLine="651"/>
        <w:jc w:val="both"/>
        <w:rPr>
          <w:rFonts w:ascii="Times" w:hAnsi="Times" w:cs="Times New Roman"/>
        </w:rPr>
      </w:pPr>
      <w:r w:rsidRPr="00ED16CF">
        <w:rPr>
          <w:rFonts w:ascii="Times" w:hAnsi="Times" w:cs="Times New Roman"/>
        </w:rPr>
        <w:t xml:space="preserve">1 </w:t>
      </w:r>
      <w:r w:rsidR="005E6D8B" w:rsidRPr="00ED16CF">
        <w:rPr>
          <w:rFonts w:ascii="Times" w:hAnsi="Times" w:cs="Times New Roman"/>
        </w:rPr>
        <w:t>недел</w:t>
      </w:r>
      <w:r w:rsidRPr="00ED16CF">
        <w:rPr>
          <w:rFonts w:ascii="Times" w:hAnsi="Times" w:cs="Times New Roman"/>
        </w:rPr>
        <w:t>я</w:t>
      </w:r>
      <w:r w:rsidR="005E6D8B" w:rsidRPr="00ED16CF">
        <w:rPr>
          <w:rFonts w:ascii="Times" w:hAnsi="Times" w:cs="Times New Roman"/>
        </w:rPr>
        <w:t xml:space="preserve"> (</w:t>
      </w:r>
      <w:r w:rsidRPr="00ED16CF">
        <w:rPr>
          <w:rFonts w:ascii="Times" w:hAnsi="Times" w:cs="Times New Roman"/>
        </w:rPr>
        <w:t xml:space="preserve">36 </w:t>
      </w:r>
      <w:r w:rsidR="005E6D8B" w:rsidRPr="00ED16CF">
        <w:rPr>
          <w:rFonts w:ascii="Times" w:hAnsi="Times" w:cs="Times New Roman"/>
        </w:rPr>
        <w:t>час</w:t>
      </w:r>
      <w:r w:rsidRPr="00ED16CF">
        <w:rPr>
          <w:rFonts w:ascii="Times" w:hAnsi="Times" w:cs="Times New Roman"/>
        </w:rPr>
        <w:t>ов</w:t>
      </w:r>
      <w:r w:rsidR="005E6D8B" w:rsidRPr="00ED16CF">
        <w:rPr>
          <w:rFonts w:ascii="Times" w:hAnsi="Times" w:cs="Times New Roman"/>
        </w:rPr>
        <w:t xml:space="preserve">), из них </w:t>
      </w:r>
      <w:r w:rsidR="003E4373" w:rsidRPr="00ED16CF">
        <w:rPr>
          <w:rFonts w:ascii="Times" w:hAnsi="Times" w:cs="Times New Roman"/>
        </w:rPr>
        <w:t xml:space="preserve">6 на </w:t>
      </w:r>
      <w:proofErr w:type="spellStart"/>
      <w:r w:rsidR="003E4373" w:rsidRPr="00ED16CF">
        <w:rPr>
          <w:rFonts w:ascii="Times" w:hAnsi="Times" w:cs="Times New Roman"/>
        </w:rPr>
        <w:t>симуляционное</w:t>
      </w:r>
      <w:proofErr w:type="spellEnd"/>
      <w:r w:rsidR="003E4373" w:rsidRPr="00ED16CF">
        <w:rPr>
          <w:rFonts w:ascii="Times" w:hAnsi="Times" w:cs="Times New Roman"/>
        </w:rPr>
        <w:t xml:space="preserve"> обучение, 6 часов на дистанционное обучение и 6</w:t>
      </w:r>
      <w:r w:rsidRPr="00ED16CF">
        <w:rPr>
          <w:rFonts w:ascii="Times" w:hAnsi="Times" w:cs="Times New Roman"/>
        </w:rPr>
        <w:t xml:space="preserve"> </w:t>
      </w:r>
      <w:r w:rsidR="005E6D8B" w:rsidRPr="00ED16CF">
        <w:rPr>
          <w:rFonts w:ascii="Times" w:hAnsi="Times" w:cs="Times New Roman"/>
        </w:rPr>
        <w:t>часов на самостоятельную работу. Ежедневно, 6 часов в день с частичным отрывом от работы.</w:t>
      </w:r>
    </w:p>
    <w:p w14:paraId="407D1113" w14:textId="0F0EF85A" w:rsidR="007C5636" w:rsidRPr="00ED16CF" w:rsidRDefault="00310E8A" w:rsidP="00D84265">
      <w:pPr>
        <w:pStyle w:val="a5"/>
        <w:widowControl w:val="0"/>
        <w:spacing w:after="0" w:line="360" w:lineRule="auto"/>
        <w:ind w:left="57" w:right="57" w:firstLine="624"/>
        <w:jc w:val="both"/>
        <w:rPr>
          <w:rFonts w:ascii="Times" w:hAnsi="Times"/>
        </w:rPr>
      </w:pPr>
      <w:r w:rsidRPr="00ED16CF">
        <w:rPr>
          <w:rFonts w:ascii="Times" w:hAnsi="Times"/>
        </w:rPr>
        <w:t>3.</w:t>
      </w:r>
      <w:r w:rsidR="00F01148" w:rsidRPr="00ED16CF">
        <w:rPr>
          <w:rFonts w:ascii="Times" w:hAnsi="Times"/>
        </w:rPr>
        <w:t xml:space="preserve"> </w:t>
      </w:r>
      <w:r w:rsidR="007C5636" w:rsidRPr="00ED16CF">
        <w:rPr>
          <w:rFonts w:ascii="Times" w:hAnsi="Times"/>
        </w:rPr>
        <w:t>Ц</w:t>
      </w:r>
      <w:r w:rsidR="008234A6" w:rsidRPr="00ED16CF">
        <w:rPr>
          <w:rFonts w:ascii="Times" w:hAnsi="Times"/>
        </w:rPr>
        <w:t>ели и задачи учебной дисциплины</w:t>
      </w:r>
    </w:p>
    <w:p w14:paraId="6BF9C2D4" w14:textId="53215A21" w:rsidR="007C5636" w:rsidRPr="00ED16CF" w:rsidRDefault="005E6D8B" w:rsidP="00D84265">
      <w:pPr>
        <w:pStyle w:val="a1"/>
        <w:widowControl w:val="0"/>
        <w:spacing w:after="0" w:line="360" w:lineRule="auto"/>
        <w:ind w:left="57" w:right="57" w:firstLine="624"/>
        <w:jc w:val="both"/>
        <w:rPr>
          <w:rFonts w:ascii="Times" w:hAnsi="Times"/>
          <w:spacing w:val="-4"/>
        </w:rPr>
      </w:pPr>
      <w:r w:rsidRPr="00ED16CF">
        <w:rPr>
          <w:rFonts w:ascii="Times" w:hAnsi="Times"/>
        </w:rPr>
        <w:t xml:space="preserve">Повышение квалификации врачей с целью </w:t>
      </w:r>
      <w:r w:rsidR="00971CD8" w:rsidRPr="00ED16CF">
        <w:t>формирования методологии рационального применения лекарст</w:t>
      </w:r>
      <w:r w:rsidR="00B75E97">
        <w:t>венных средств с учетом основных принципов</w:t>
      </w:r>
      <w:r w:rsidR="00971CD8" w:rsidRPr="00ED16CF">
        <w:t xml:space="preserve"> клинической фармакологии. На цикле будут даны нормативные основы применения лекарств в ЛПУ (включая понятия </w:t>
      </w:r>
      <w:r w:rsidR="00B75E97">
        <w:t>о торговых и международных названий</w:t>
      </w:r>
      <w:r w:rsidR="00971CD8" w:rsidRPr="00ED16CF">
        <w:t xml:space="preserve"> лекарств, </w:t>
      </w:r>
      <w:proofErr w:type="spellStart"/>
      <w:r w:rsidR="00971CD8" w:rsidRPr="00ED16CF">
        <w:t>генерических</w:t>
      </w:r>
      <w:proofErr w:type="spellEnd"/>
      <w:r w:rsidR="00971CD8" w:rsidRPr="00ED16CF">
        <w:t xml:space="preserve"> и оригинальных препаратах), принципы использования и клинической интерпретации информации из инструкции (</w:t>
      </w:r>
      <w:proofErr w:type="spellStart"/>
      <w:r w:rsidR="00971CD8" w:rsidRPr="00ED16CF">
        <w:t>фармакокинетика</w:t>
      </w:r>
      <w:proofErr w:type="spellEnd"/>
      <w:r w:rsidR="00971CD8" w:rsidRPr="00ED16CF">
        <w:t xml:space="preserve">, </w:t>
      </w:r>
      <w:proofErr w:type="spellStart"/>
      <w:r w:rsidR="00971CD8" w:rsidRPr="00ED16CF">
        <w:t>фармакодинамика</w:t>
      </w:r>
      <w:proofErr w:type="spellEnd"/>
      <w:r w:rsidR="00971CD8" w:rsidRPr="00ED16CF">
        <w:t xml:space="preserve"> и т.д.), справочников, Интернет-ресурсов.</w:t>
      </w:r>
    </w:p>
    <w:p w14:paraId="67B43DDE" w14:textId="77777777" w:rsidR="007C5636" w:rsidRPr="00ED16CF" w:rsidRDefault="007C5636" w:rsidP="00D84265">
      <w:pPr>
        <w:pStyle w:val="a1"/>
        <w:widowControl w:val="0"/>
        <w:spacing w:after="0" w:line="360" w:lineRule="auto"/>
        <w:ind w:left="57" w:right="57" w:firstLine="624"/>
        <w:jc w:val="both"/>
        <w:rPr>
          <w:rFonts w:ascii="Times" w:hAnsi="Times"/>
          <w:spacing w:val="-4"/>
        </w:rPr>
      </w:pPr>
    </w:p>
    <w:p w14:paraId="08B65B6C" w14:textId="77777777" w:rsidR="007C5636" w:rsidRPr="00ED16CF" w:rsidRDefault="007C5636" w:rsidP="00D84265">
      <w:pPr>
        <w:pStyle w:val="3"/>
        <w:spacing w:line="360" w:lineRule="auto"/>
        <w:rPr>
          <w:b w:val="0"/>
          <w:u w:val="none"/>
        </w:rPr>
      </w:pPr>
      <w:r w:rsidRPr="00ED16CF">
        <w:rPr>
          <w:b w:val="0"/>
          <w:u w:val="none"/>
        </w:rPr>
        <w:t>Задачи изучения предмета:</w:t>
      </w:r>
    </w:p>
    <w:p w14:paraId="06BA957A" w14:textId="1C6EA977" w:rsidR="00971CD8" w:rsidRPr="00ED16CF" w:rsidRDefault="00971CD8" w:rsidP="007F5725">
      <w:pPr>
        <w:pStyle w:val="a1"/>
        <w:widowControl w:val="0"/>
        <w:numPr>
          <w:ilvl w:val="0"/>
          <w:numId w:val="63"/>
        </w:numPr>
        <w:spacing w:after="0" w:line="360" w:lineRule="auto"/>
        <w:ind w:right="57"/>
        <w:jc w:val="both"/>
      </w:pPr>
      <w:r w:rsidRPr="00ED16CF">
        <w:t>Формулировка клинического запроса о рациональном применении лекарств в базах научных публикаций.</w:t>
      </w:r>
    </w:p>
    <w:p w14:paraId="22092386" w14:textId="45BD3062" w:rsidR="00971CD8" w:rsidRPr="00ED16CF" w:rsidRDefault="00971CD8" w:rsidP="007F5725">
      <w:pPr>
        <w:pStyle w:val="a1"/>
        <w:widowControl w:val="0"/>
        <w:numPr>
          <w:ilvl w:val="0"/>
          <w:numId w:val="63"/>
        </w:numPr>
        <w:spacing w:after="0" w:line="360" w:lineRule="auto"/>
        <w:ind w:right="57"/>
        <w:jc w:val="both"/>
      </w:pPr>
      <w:r w:rsidRPr="00ED16CF">
        <w:t xml:space="preserve">Правила "чтения" результатов </w:t>
      </w:r>
      <w:r w:rsidR="007F5725" w:rsidRPr="00ED16CF">
        <w:t>фармакологических</w:t>
      </w:r>
      <w:r w:rsidRPr="00ED16CF">
        <w:t xml:space="preserve"> исследований (включая </w:t>
      </w:r>
      <w:proofErr w:type="spellStart"/>
      <w:r w:rsidRPr="00ED16CF">
        <w:t>фармакоэкономический</w:t>
      </w:r>
      <w:proofErr w:type="spellEnd"/>
      <w:r w:rsidRPr="00ED16CF">
        <w:t xml:space="preserve"> и </w:t>
      </w:r>
      <w:proofErr w:type="spellStart"/>
      <w:r w:rsidRPr="00ED16CF">
        <w:t>фармакоэпидемиологический</w:t>
      </w:r>
      <w:proofErr w:type="spellEnd"/>
      <w:r w:rsidRPr="00ED16CF">
        <w:t xml:space="preserve"> анализы).</w:t>
      </w:r>
    </w:p>
    <w:p w14:paraId="534B1029" w14:textId="72B9D39C" w:rsidR="00971CD8" w:rsidRPr="00ED16CF" w:rsidRDefault="00ED16CF" w:rsidP="007F5725">
      <w:pPr>
        <w:pStyle w:val="a1"/>
        <w:widowControl w:val="0"/>
        <w:numPr>
          <w:ilvl w:val="0"/>
          <w:numId w:val="63"/>
        </w:numPr>
        <w:spacing w:after="0" w:line="360" w:lineRule="auto"/>
        <w:ind w:right="57"/>
        <w:jc w:val="both"/>
      </w:pPr>
      <w:r w:rsidRPr="00ED16CF">
        <w:t>Основные</w:t>
      </w:r>
      <w:r w:rsidR="00971CD8" w:rsidRPr="00ED16CF">
        <w:t xml:space="preserve"> принципы доказательной медицины для рационального выбора и применения лекарств у конкретных пациентов в сложных клинических ситуациях. </w:t>
      </w:r>
    </w:p>
    <w:p w14:paraId="6CF6BF25" w14:textId="1C0B06E8" w:rsidR="00971CD8" w:rsidRPr="00ED16CF" w:rsidRDefault="00971CD8" w:rsidP="007F5725">
      <w:pPr>
        <w:pStyle w:val="a1"/>
        <w:widowControl w:val="0"/>
        <w:numPr>
          <w:ilvl w:val="0"/>
          <w:numId w:val="63"/>
        </w:numPr>
        <w:spacing w:after="0" w:line="360" w:lineRule="auto"/>
        <w:ind w:right="57"/>
        <w:jc w:val="both"/>
      </w:pPr>
      <w:r w:rsidRPr="00ED16CF">
        <w:t xml:space="preserve">Профилактика, ранняя диагностика, коррекция и мониторинг за неблагоприятными реакциями. </w:t>
      </w:r>
    </w:p>
    <w:p w14:paraId="56ED4E2B" w14:textId="4E67F78C" w:rsidR="007F5725" w:rsidRPr="00ED16CF" w:rsidRDefault="00971CD8" w:rsidP="007F5725">
      <w:pPr>
        <w:pStyle w:val="a1"/>
        <w:widowControl w:val="0"/>
        <w:numPr>
          <w:ilvl w:val="0"/>
          <w:numId w:val="63"/>
        </w:numPr>
        <w:spacing w:after="0" w:line="360" w:lineRule="auto"/>
        <w:ind w:right="57"/>
        <w:jc w:val="both"/>
      </w:pPr>
      <w:r w:rsidRPr="00ED16CF">
        <w:t xml:space="preserve">Рациональное комбинирование лекарственных средств, профилактика негативных </w:t>
      </w:r>
      <w:proofErr w:type="spellStart"/>
      <w:r w:rsidRPr="00ED16CF">
        <w:t>межлекарственных</w:t>
      </w:r>
      <w:proofErr w:type="spellEnd"/>
      <w:r w:rsidRPr="00ED16CF">
        <w:t xml:space="preserve"> взаимодействий, современны</w:t>
      </w:r>
      <w:r w:rsidR="007F5725" w:rsidRPr="00ED16CF">
        <w:t>е</w:t>
      </w:r>
      <w:r w:rsidR="00B75E97">
        <w:t xml:space="preserve"> методы</w:t>
      </w:r>
      <w:r w:rsidRPr="00ED16CF">
        <w:t xml:space="preserve"> бор</w:t>
      </w:r>
      <w:r w:rsidR="007F5725" w:rsidRPr="00ED16CF">
        <w:t xml:space="preserve">ьбы с </w:t>
      </w:r>
      <w:proofErr w:type="spellStart"/>
      <w:r w:rsidR="007F5725" w:rsidRPr="00ED16CF">
        <w:t>полипрагмазией</w:t>
      </w:r>
      <w:proofErr w:type="spellEnd"/>
      <w:r w:rsidR="007F5725" w:rsidRPr="00ED16CF">
        <w:t>. О</w:t>
      </w:r>
      <w:r w:rsidRPr="00ED16CF">
        <w:t xml:space="preserve">собенности применения лекарств у пожилых, детей, кормящих и беременных. </w:t>
      </w:r>
    </w:p>
    <w:p w14:paraId="7112EB2B" w14:textId="5ACC7B32" w:rsidR="00FA1CD9" w:rsidRPr="00ED16CF" w:rsidRDefault="007F5725" w:rsidP="007F5725">
      <w:pPr>
        <w:pStyle w:val="a1"/>
        <w:widowControl w:val="0"/>
        <w:numPr>
          <w:ilvl w:val="0"/>
          <w:numId w:val="63"/>
        </w:numPr>
        <w:spacing w:after="0" w:line="360" w:lineRule="auto"/>
        <w:ind w:right="57"/>
        <w:jc w:val="both"/>
        <w:rPr>
          <w:rFonts w:ascii="Times" w:hAnsi="Times"/>
        </w:rPr>
      </w:pPr>
      <w:r w:rsidRPr="00ED16CF">
        <w:t>П</w:t>
      </w:r>
      <w:r w:rsidR="00971CD8" w:rsidRPr="00ED16CF">
        <w:t xml:space="preserve">ринципы интерпретации </w:t>
      </w:r>
      <w:r w:rsidRPr="00ED16CF">
        <w:t>и использования</w:t>
      </w:r>
      <w:r w:rsidR="00971CD8" w:rsidRPr="00ED16CF">
        <w:t xml:space="preserve"> на практике клинико-</w:t>
      </w:r>
      <w:r w:rsidR="00971CD8" w:rsidRPr="00ED16CF">
        <w:lastRenderedPageBreak/>
        <w:t xml:space="preserve">фармакологических технологий персонализированной медицины: терапевтического лекарственного мониторинга и </w:t>
      </w:r>
      <w:proofErr w:type="spellStart"/>
      <w:r w:rsidR="00971CD8" w:rsidRPr="00ED16CF">
        <w:t>фармакогенетического</w:t>
      </w:r>
      <w:proofErr w:type="spellEnd"/>
      <w:r w:rsidR="00971CD8" w:rsidRPr="00ED16CF">
        <w:t xml:space="preserve"> тестирования. </w:t>
      </w:r>
    </w:p>
    <w:p w14:paraId="7DD4BFBD" w14:textId="77777777" w:rsidR="00311B09" w:rsidRPr="00ED16CF" w:rsidRDefault="00311B09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794172D7" w14:textId="3557DB75" w:rsidR="007C5636" w:rsidRPr="00ED16CF" w:rsidRDefault="00597534" w:rsidP="00D84265">
      <w:pPr>
        <w:pStyle w:val="a1"/>
        <w:widowControl w:val="0"/>
        <w:spacing w:after="0"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tab/>
        <w:t xml:space="preserve">4. </w:t>
      </w:r>
      <w:r w:rsidR="007C5636" w:rsidRPr="00ED16CF">
        <w:rPr>
          <w:rFonts w:ascii="Times" w:hAnsi="Times"/>
        </w:rPr>
        <w:t>Требования к уровню освоения дисциплины</w:t>
      </w:r>
    </w:p>
    <w:p w14:paraId="7F853048" w14:textId="22360882" w:rsidR="00A9482A" w:rsidRPr="00ED16CF" w:rsidRDefault="00A9482A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38823484" w14:textId="77777777" w:rsidR="00137930" w:rsidRPr="00ED16CF" w:rsidRDefault="00137930" w:rsidP="00137930">
      <w:pPr>
        <w:pStyle w:val="31"/>
        <w:tabs>
          <w:tab w:val="num" w:pos="0"/>
        </w:tabs>
        <w:spacing w:after="0" w:line="360" w:lineRule="auto"/>
        <w:ind w:left="57" w:right="57" w:firstLine="260"/>
        <w:jc w:val="both"/>
        <w:rPr>
          <w:color w:val="000000" w:themeColor="text1"/>
          <w:sz w:val="24"/>
          <w:szCs w:val="24"/>
        </w:rPr>
      </w:pPr>
      <w:r w:rsidRPr="00ED16CF">
        <w:rPr>
          <w:color w:val="000000" w:themeColor="text1"/>
          <w:sz w:val="24"/>
          <w:szCs w:val="24"/>
        </w:rPr>
        <w:t>В результате изучения дисциплины слушатель должен:</w:t>
      </w:r>
    </w:p>
    <w:p w14:paraId="76258DF5" w14:textId="77777777" w:rsidR="00137930" w:rsidRPr="00ED16CF" w:rsidRDefault="00137930" w:rsidP="00137930">
      <w:pPr>
        <w:pStyle w:val="3"/>
        <w:spacing w:line="360" w:lineRule="auto"/>
        <w:rPr>
          <w:rFonts w:ascii="Times New Roman" w:hAnsi="Times New Roman"/>
          <w:color w:val="000000" w:themeColor="text1"/>
        </w:rPr>
      </w:pPr>
    </w:p>
    <w:p w14:paraId="19C3E053" w14:textId="77777777" w:rsidR="00137930" w:rsidRPr="00ED16CF" w:rsidRDefault="00137930" w:rsidP="00137930">
      <w:pPr>
        <w:pStyle w:val="3"/>
        <w:spacing w:line="360" w:lineRule="auto"/>
        <w:rPr>
          <w:rFonts w:ascii="Times New Roman" w:hAnsi="Times New Roman"/>
          <w:color w:val="000000" w:themeColor="text1"/>
        </w:rPr>
      </w:pPr>
      <w:r w:rsidRPr="00ED16CF">
        <w:rPr>
          <w:rFonts w:ascii="Times New Roman" w:hAnsi="Times New Roman"/>
          <w:color w:val="000000" w:themeColor="text1"/>
        </w:rPr>
        <w:t>Знать:</w:t>
      </w:r>
    </w:p>
    <w:p w14:paraId="0A818E6C" w14:textId="22DC6E7B" w:rsidR="00137930" w:rsidRPr="00ED16CF" w:rsidRDefault="00137930" w:rsidP="00137930">
      <w:pPr>
        <w:spacing w:line="360" w:lineRule="auto"/>
        <w:ind w:left="57" w:right="57"/>
        <w:jc w:val="both"/>
        <w:rPr>
          <w:color w:val="000000" w:themeColor="text1"/>
        </w:rPr>
      </w:pPr>
      <w:r w:rsidRPr="00ED16CF">
        <w:rPr>
          <w:color w:val="000000" w:themeColor="text1"/>
        </w:rPr>
        <w:t xml:space="preserve">- </w:t>
      </w:r>
      <w:r w:rsidR="007F5725" w:rsidRPr="00ED16CF">
        <w:rPr>
          <w:color w:val="000000" w:themeColor="text1"/>
        </w:rPr>
        <w:t xml:space="preserve">Основные </w:t>
      </w:r>
      <w:r w:rsidR="007F5725" w:rsidRPr="00ED16CF">
        <w:t>базы научных публикаций и способы работы с ними.</w:t>
      </w:r>
    </w:p>
    <w:p w14:paraId="6E726A0B" w14:textId="674A1395" w:rsidR="00137930" w:rsidRPr="00ED16CF" w:rsidRDefault="00137930" w:rsidP="007F5725">
      <w:pPr>
        <w:spacing w:line="360" w:lineRule="auto"/>
        <w:ind w:left="57" w:right="57"/>
        <w:jc w:val="both"/>
      </w:pPr>
      <w:r w:rsidRPr="00ED16CF">
        <w:rPr>
          <w:color w:val="000000" w:themeColor="text1"/>
        </w:rPr>
        <w:t xml:space="preserve">- </w:t>
      </w:r>
      <w:r w:rsidR="007F5725" w:rsidRPr="00ED16CF">
        <w:rPr>
          <w:color w:val="000000" w:themeColor="text1"/>
        </w:rPr>
        <w:t xml:space="preserve">Основы </w:t>
      </w:r>
      <w:proofErr w:type="spellStart"/>
      <w:r w:rsidR="007F5725" w:rsidRPr="00ED16CF">
        <w:t>фармакоэкономического</w:t>
      </w:r>
      <w:proofErr w:type="spellEnd"/>
      <w:r w:rsidR="007F5725" w:rsidRPr="00ED16CF">
        <w:t xml:space="preserve"> и </w:t>
      </w:r>
      <w:proofErr w:type="spellStart"/>
      <w:r w:rsidR="007F5725" w:rsidRPr="00ED16CF">
        <w:t>фармакоэпидемиологического</w:t>
      </w:r>
      <w:proofErr w:type="spellEnd"/>
      <w:r w:rsidR="007F5725" w:rsidRPr="00ED16CF">
        <w:t xml:space="preserve"> анализа</w:t>
      </w:r>
    </w:p>
    <w:p w14:paraId="1FDE2FF2" w14:textId="19244C31" w:rsidR="007F5725" w:rsidRPr="00ED16CF" w:rsidRDefault="007F5725" w:rsidP="007F5725">
      <w:pPr>
        <w:spacing w:line="360" w:lineRule="auto"/>
        <w:ind w:left="57" w:right="57"/>
        <w:jc w:val="both"/>
      </w:pPr>
      <w:r w:rsidRPr="00ED16CF">
        <w:t>- Принципы доказательной медицины</w:t>
      </w:r>
    </w:p>
    <w:p w14:paraId="41318A14" w14:textId="0B0BBF79" w:rsidR="007F5725" w:rsidRPr="00ED16CF" w:rsidRDefault="007F5725" w:rsidP="007F5725">
      <w:pPr>
        <w:spacing w:line="360" w:lineRule="auto"/>
        <w:ind w:left="57" w:right="57"/>
        <w:jc w:val="both"/>
      </w:pPr>
      <w:r w:rsidRPr="00ED16CF">
        <w:t xml:space="preserve">- Что такое </w:t>
      </w:r>
      <w:r w:rsidR="00ED16CF" w:rsidRPr="00ED16CF">
        <w:t>нежелательные</w:t>
      </w:r>
      <w:r w:rsidRPr="00ED16CF">
        <w:t xml:space="preserve"> явления </w:t>
      </w:r>
      <w:r w:rsidR="00ED16CF" w:rsidRPr="00ED16CF">
        <w:t>фармакотерапии</w:t>
      </w:r>
    </w:p>
    <w:p w14:paraId="5D71E13E" w14:textId="5CBD4325" w:rsidR="007F5725" w:rsidRPr="00ED16CF" w:rsidRDefault="007F5725" w:rsidP="007F5725">
      <w:pPr>
        <w:spacing w:line="360" w:lineRule="auto"/>
        <w:ind w:left="57" w:right="57"/>
        <w:jc w:val="both"/>
      </w:pPr>
      <w:r w:rsidRPr="00ED16CF">
        <w:t xml:space="preserve">- Принципы комбинированной терапии и </w:t>
      </w:r>
      <w:r w:rsidR="00ED16CF" w:rsidRPr="00ED16CF">
        <w:t>опасности</w:t>
      </w:r>
      <w:r w:rsidRPr="00ED16CF">
        <w:t xml:space="preserve"> </w:t>
      </w:r>
      <w:proofErr w:type="spellStart"/>
      <w:r w:rsidRPr="00ED16CF">
        <w:t>полипрагмазии</w:t>
      </w:r>
      <w:proofErr w:type="spellEnd"/>
    </w:p>
    <w:p w14:paraId="25C168E6" w14:textId="3F544529" w:rsidR="007F5725" w:rsidRPr="00ED16CF" w:rsidRDefault="007F5725" w:rsidP="007F5725">
      <w:pPr>
        <w:spacing w:line="360" w:lineRule="auto"/>
        <w:ind w:left="57" w:right="57"/>
        <w:jc w:val="both"/>
      </w:pPr>
      <w:r w:rsidRPr="00ED16CF">
        <w:t>- Основы персонализированной медицины</w:t>
      </w:r>
    </w:p>
    <w:p w14:paraId="46C8A791" w14:textId="365B091B" w:rsidR="00137930" w:rsidRPr="00ED16CF" w:rsidRDefault="00137930" w:rsidP="00137930">
      <w:pPr>
        <w:spacing w:line="360" w:lineRule="auto"/>
        <w:ind w:left="57" w:right="57"/>
        <w:jc w:val="both"/>
        <w:rPr>
          <w:bCs/>
          <w:color w:val="000000" w:themeColor="text1"/>
        </w:rPr>
      </w:pPr>
      <w:r w:rsidRPr="00ED16CF">
        <w:rPr>
          <w:bCs/>
          <w:color w:val="000000" w:themeColor="text1"/>
        </w:rPr>
        <w:t xml:space="preserve"> </w:t>
      </w:r>
    </w:p>
    <w:p w14:paraId="1AD136C1" w14:textId="77777777" w:rsidR="00137930" w:rsidRPr="00ED16CF" w:rsidRDefault="00137930" w:rsidP="00137930">
      <w:pPr>
        <w:pStyle w:val="3"/>
        <w:spacing w:line="360" w:lineRule="auto"/>
        <w:rPr>
          <w:rFonts w:ascii="Times New Roman" w:hAnsi="Times New Roman"/>
          <w:color w:val="000000" w:themeColor="text1"/>
        </w:rPr>
      </w:pPr>
      <w:r w:rsidRPr="00ED16CF">
        <w:rPr>
          <w:rFonts w:ascii="Times New Roman" w:hAnsi="Times New Roman"/>
          <w:color w:val="000000" w:themeColor="text1"/>
        </w:rPr>
        <w:t>Уметь:</w:t>
      </w:r>
    </w:p>
    <w:p w14:paraId="211FDC28" w14:textId="77777777" w:rsidR="007F5725" w:rsidRPr="00ED16CF" w:rsidRDefault="00137930" w:rsidP="00137930">
      <w:pPr>
        <w:spacing w:line="360" w:lineRule="auto"/>
        <w:ind w:right="57"/>
        <w:jc w:val="both"/>
        <w:rPr>
          <w:color w:val="000000" w:themeColor="text1"/>
        </w:rPr>
      </w:pPr>
      <w:r w:rsidRPr="00ED16CF">
        <w:rPr>
          <w:color w:val="000000" w:themeColor="text1"/>
        </w:rPr>
        <w:t xml:space="preserve"> - </w:t>
      </w:r>
      <w:r w:rsidR="007F5725" w:rsidRPr="00ED16CF">
        <w:rPr>
          <w:color w:val="000000" w:themeColor="text1"/>
        </w:rPr>
        <w:t>разбираться в терминологии;</w:t>
      </w:r>
    </w:p>
    <w:p w14:paraId="1FEBC151" w14:textId="7FBC4E15" w:rsidR="007F5725" w:rsidRPr="00ED16CF" w:rsidRDefault="00B75E97" w:rsidP="00137930">
      <w:pPr>
        <w:spacing w:line="360" w:lineRule="auto"/>
        <w:ind w:right="57"/>
        <w:jc w:val="both"/>
        <w:rPr>
          <w:color w:val="000000" w:themeColor="text1"/>
        </w:rPr>
      </w:pPr>
      <w:r>
        <w:rPr>
          <w:color w:val="000000" w:themeColor="text1"/>
        </w:rPr>
        <w:t xml:space="preserve"> - ф</w:t>
      </w:r>
      <w:r w:rsidR="007F5725" w:rsidRPr="00ED16CF">
        <w:rPr>
          <w:color w:val="000000" w:themeColor="text1"/>
        </w:rPr>
        <w:t>ормулировать запросы в научные базы данных;</w:t>
      </w:r>
    </w:p>
    <w:p w14:paraId="2BBF5B6B" w14:textId="03DA66BE" w:rsidR="007F5725" w:rsidRPr="00ED16CF" w:rsidRDefault="00B75E97" w:rsidP="00137930">
      <w:pPr>
        <w:spacing w:line="360" w:lineRule="auto"/>
        <w:ind w:right="57"/>
        <w:jc w:val="both"/>
        <w:rPr>
          <w:color w:val="000000" w:themeColor="text1"/>
        </w:rPr>
      </w:pPr>
      <w:r>
        <w:rPr>
          <w:color w:val="000000" w:themeColor="text1"/>
        </w:rPr>
        <w:t xml:space="preserve"> - и</w:t>
      </w:r>
      <w:r w:rsidR="007F5725" w:rsidRPr="00ED16CF">
        <w:rPr>
          <w:color w:val="000000" w:themeColor="text1"/>
        </w:rPr>
        <w:t xml:space="preserve">нтерпретировать результаты различных </w:t>
      </w:r>
      <w:r w:rsidR="007F5725" w:rsidRPr="00ED16CF">
        <w:t>фармакологических исследований</w:t>
      </w:r>
    </w:p>
    <w:p w14:paraId="45E33ABA" w14:textId="2F93B446" w:rsidR="00137930" w:rsidRPr="00ED16CF" w:rsidRDefault="007F5725" w:rsidP="00137930">
      <w:pPr>
        <w:spacing w:line="360" w:lineRule="auto"/>
        <w:ind w:right="57"/>
        <w:jc w:val="both"/>
        <w:rPr>
          <w:color w:val="000000" w:themeColor="text1"/>
        </w:rPr>
      </w:pPr>
      <w:r w:rsidRPr="00ED16CF">
        <w:rPr>
          <w:color w:val="000000" w:themeColor="text1"/>
        </w:rPr>
        <w:t xml:space="preserve"> - </w:t>
      </w:r>
      <w:r w:rsidR="00137930" w:rsidRPr="00ED16CF">
        <w:rPr>
          <w:color w:val="000000" w:themeColor="text1"/>
        </w:rPr>
        <w:t>диагностировать нежелательные явления;</w:t>
      </w:r>
    </w:p>
    <w:p w14:paraId="3950C651" w14:textId="594F339B" w:rsidR="00137930" w:rsidRPr="00ED16CF" w:rsidRDefault="00137930" w:rsidP="00137930">
      <w:pPr>
        <w:spacing w:line="360" w:lineRule="auto"/>
        <w:ind w:left="57" w:right="57"/>
        <w:jc w:val="both"/>
        <w:rPr>
          <w:color w:val="000000" w:themeColor="text1"/>
        </w:rPr>
      </w:pPr>
      <w:r w:rsidRPr="00ED16CF">
        <w:rPr>
          <w:color w:val="000000" w:themeColor="text1"/>
        </w:rPr>
        <w:t xml:space="preserve">- </w:t>
      </w:r>
      <w:r w:rsidR="007F5725" w:rsidRPr="00ED16CF">
        <w:rPr>
          <w:color w:val="000000" w:themeColor="text1"/>
          <w:shd w:val="clear" w:color="auto" w:fill="FFFFFF"/>
        </w:rPr>
        <w:t>классифицировать нежелательные явления;</w:t>
      </w:r>
    </w:p>
    <w:p w14:paraId="6AD4D59C" w14:textId="351BD8A0" w:rsidR="00137930" w:rsidRPr="00ED16CF" w:rsidRDefault="00137930" w:rsidP="00137930">
      <w:pPr>
        <w:spacing w:line="360" w:lineRule="auto"/>
        <w:ind w:left="57" w:right="57"/>
        <w:jc w:val="both"/>
        <w:rPr>
          <w:color w:val="000000" w:themeColor="text1"/>
        </w:rPr>
      </w:pPr>
      <w:r w:rsidRPr="00ED16CF">
        <w:rPr>
          <w:color w:val="000000" w:themeColor="text1"/>
          <w:shd w:val="clear" w:color="auto" w:fill="FFFFFF"/>
        </w:rPr>
        <w:t>-</w:t>
      </w:r>
      <w:r w:rsidR="007F5725" w:rsidRPr="00ED16CF">
        <w:rPr>
          <w:color w:val="000000" w:themeColor="text1"/>
          <w:shd w:val="clear" w:color="auto" w:fill="FFFFFF"/>
        </w:rPr>
        <w:t xml:space="preserve"> </w:t>
      </w:r>
      <w:r w:rsidR="001568E0" w:rsidRPr="00ED16CF">
        <w:rPr>
          <w:color w:val="000000" w:themeColor="text1"/>
          <w:shd w:val="clear" w:color="auto" w:fill="FFFFFF"/>
        </w:rPr>
        <w:t>использовать технологии персонализированной медицины.</w:t>
      </w:r>
    </w:p>
    <w:p w14:paraId="0213A6C1" w14:textId="77777777" w:rsidR="00137930" w:rsidRPr="00ED16CF" w:rsidRDefault="00137930" w:rsidP="00137930">
      <w:pPr>
        <w:spacing w:line="360" w:lineRule="auto"/>
        <w:ind w:left="57" w:right="57"/>
        <w:jc w:val="both"/>
        <w:rPr>
          <w:color w:val="000000" w:themeColor="text1"/>
        </w:rPr>
      </w:pPr>
    </w:p>
    <w:p w14:paraId="382FB50E" w14:textId="77777777" w:rsidR="00137930" w:rsidRPr="00ED16CF" w:rsidRDefault="00137930" w:rsidP="00137930">
      <w:pPr>
        <w:spacing w:line="360" w:lineRule="auto"/>
        <w:ind w:left="57" w:right="57"/>
        <w:jc w:val="both"/>
        <w:rPr>
          <w:b/>
          <w:color w:val="000000" w:themeColor="text1"/>
        </w:rPr>
      </w:pPr>
    </w:p>
    <w:p w14:paraId="3B5B4C12" w14:textId="77777777" w:rsidR="00137930" w:rsidRPr="00ED16CF" w:rsidRDefault="00137930" w:rsidP="00D84265">
      <w:pPr>
        <w:spacing w:line="360" w:lineRule="auto"/>
        <w:ind w:left="57" w:right="57"/>
        <w:jc w:val="both"/>
        <w:rPr>
          <w:rFonts w:ascii="Times" w:hAnsi="Times"/>
        </w:rPr>
        <w:sectPr w:rsidR="00137930" w:rsidRPr="00ED16CF" w:rsidSect="00137930">
          <w:footerReference w:type="even" r:id="rId9"/>
          <w:footerReference w:type="default" r:id="rId10"/>
          <w:pgSz w:w="11900" w:h="16840"/>
          <w:pgMar w:top="1134" w:right="851" w:bottom="1134" w:left="1701" w:header="709" w:footer="709" w:gutter="0"/>
          <w:cols w:space="708"/>
          <w:docGrid w:linePitch="360"/>
        </w:sectPr>
      </w:pPr>
    </w:p>
    <w:p w14:paraId="14552135" w14:textId="77777777" w:rsidR="007C5636" w:rsidRPr="00ED16CF" w:rsidRDefault="007C5636" w:rsidP="00D84265">
      <w:pPr>
        <w:pStyle w:val="1"/>
        <w:spacing w:line="360" w:lineRule="auto"/>
        <w:ind w:left="57" w:right="57"/>
        <w:jc w:val="both"/>
        <w:rPr>
          <w:rFonts w:ascii="Times" w:hAnsi="Times"/>
          <w:b w:val="0"/>
          <w:sz w:val="24"/>
        </w:rPr>
      </w:pPr>
      <w:r w:rsidRPr="00ED16CF">
        <w:rPr>
          <w:rFonts w:ascii="Times" w:hAnsi="Times"/>
          <w:b w:val="0"/>
          <w:sz w:val="24"/>
        </w:rPr>
        <w:lastRenderedPageBreak/>
        <w:t>РАБОЧАЯ ПРОГРАММА</w:t>
      </w:r>
    </w:p>
    <w:p w14:paraId="703FFF98" w14:textId="77777777" w:rsidR="007C5636" w:rsidRPr="0007009A" w:rsidRDefault="007C5636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623D6EFD" w14:textId="30559B4B" w:rsidR="007C5636" w:rsidRPr="00ED16CF" w:rsidRDefault="007B4162" w:rsidP="00D84265">
      <w:pPr>
        <w:pStyle w:val="1"/>
        <w:spacing w:line="360" w:lineRule="auto"/>
        <w:ind w:left="57" w:right="57"/>
        <w:jc w:val="both"/>
        <w:rPr>
          <w:rFonts w:ascii="Times" w:hAnsi="Times"/>
          <w:b w:val="0"/>
          <w:sz w:val="24"/>
        </w:rPr>
      </w:pPr>
      <w:r w:rsidRPr="00ED16CF">
        <w:rPr>
          <w:rFonts w:ascii="Times" w:hAnsi="Times"/>
          <w:b w:val="0"/>
          <w:sz w:val="24"/>
        </w:rPr>
        <w:t>Трудоемкость дисциплины</w:t>
      </w:r>
      <w:r w:rsidR="007C5636" w:rsidRPr="00ED16CF">
        <w:rPr>
          <w:rFonts w:ascii="Times" w:hAnsi="Times"/>
          <w:b w:val="0"/>
          <w:sz w:val="24"/>
        </w:rPr>
        <w:t xml:space="preserve"> </w:t>
      </w:r>
    </w:p>
    <w:p w14:paraId="69D7DB04" w14:textId="77777777" w:rsidR="007C5636" w:rsidRPr="00ED16CF" w:rsidRDefault="007C5636" w:rsidP="00D84265">
      <w:pPr>
        <w:spacing w:line="360" w:lineRule="auto"/>
        <w:ind w:left="57" w:right="57"/>
        <w:jc w:val="both"/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1843"/>
        <w:gridCol w:w="1559"/>
      </w:tblGrid>
      <w:tr w:rsidR="002300F0" w:rsidRPr="00ED16CF" w14:paraId="418D70B9" w14:textId="77777777" w:rsidTr="002300F0">
        <w:tc>
          <w:tcPr>
            <w:tcW w:w="817" w:type="dxa"/>
          </w:tcPr>
          <w:p w14:paraId="18FA1301" w14:textId="77777777" w:rsidR="008234A6" w:rsidRPr="00ED16CF" w:rsidRDefault="008234A6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№</w:t>
            </w:r>
          </w:p>
        </w:tc>
        <w:tc>
          <w:tcPr>
            <w:tcW w:w="5103" w:type="dxa"/>
          </w:tcPr>
          <w:p w14:paraId="4CB7CC14" w14:textId="77777777" w:rsidR="008234A6" w:rsidRPr="00ED16CF" w:rsidRDefault="008234A6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Вид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учебной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работы</w:t>
            </w:r>
          </w:p>
        </w:tc>
        <w:tc>
          <w:tcPr>
            <w:tcW w:w="1843" w:type="dxa"/>
          </w:tcPr>
          <w:p w14:paraId="421CF661" w14:textId="77777777" w:rsidR="008234A6" w:rsidRPr="00ED16CF" w:rsidRDefault="008234A6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ВСЕГО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ЧАСОВ</w:t>
            </w:r>
            <w:r w:rsidRPr="00ED16CF">
              <w:rPr>
                <w:rFonts w:ascii="Times" w:hAnsi="Times"/>
              </w:rPr>
              <w:t xml:space="preserve"> (</w:t>
            </w:r>
            <w:r w:rsidRPr="00ED16CF">
              <w:rPr>
                <w:rFonts w:ascii="Times" w:hAnsi="Times" w:hint="eastAsia"/>
              </w:rPr>
              <w:t>КЕ</w:t>
            </w:r>
            <w:r w:rsidRPr="00ED16CF">
              <w:rPr>
                <w:rFonts w:ascii="Times" w:hAnsi="Times"/>
              </w:rPr>
              <w:t>)</w:t>
            </w:r>
          </w:p>
        </w:tc>
        <w:tc>
          <w:tcPr>
            <w:tcW w:w="1559" w:type="dxa"/>
          </w:tcPr>
          <w:p w14:paraId="6C24BC48" w14:textId="77777777" w:rsidR="00652297" w:rsidRPr="00ED16CF" w:rsidRDefault="008234A6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Всего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ЗЕ</w:t>
            </w:r>
            <w:r w:rsidR="00FE6BDD" w:rsidRPr="00ED16CF">
              <w:rPr>
                <w:rFonts w:ascii="Times" w:hAnsi="Times"/>
              </w:rPr>
              <w:t xml:space="preserve"> </w:t>
            </w:r>
          </w:p>
          <w:p w14:paraId="5857F637" w14:textId="77777777" w:rsidR="008234A6" w:rsidRPr="00ED16CF" w:rsidRDefault="00FE6BDD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(</w:t>
            </w:r>
            <w:r w:rsidRPr="00ED16CF">
              <w:rPr>
                <w:rFonts w:ascii="Times" w:hAnsi="Times" w:hint="eastAsia"/>
              </w:rPr>
              <w:t>недель</w:t>
            </w:r>
            <w:r w:rsidRPr="00ED16CF">
              <w:rPr>
                <w:rFonts w:ascii="Times" w:hAnsi="Times"/>
              </w:rPr>
              <w:t>)</w:t>
            </w:r>
          </w:p>
        </w:tc>
      </w:tr>
      <w:tr w:rsidR="002300F0" w:rsidRPr="00ED16CF" w14:paraId="1B6A7AC9" w14:textId="77777777" w:rsidTr="002300F0">
        <w:tc>
          <w:tcPr>
            <w:tcW w:w="817" w:type="dxa"/>
          </w:tcPr>
          <w:p w14:paraId="6A2A53C1" w14:textId="37CCC4DD" w:rsidR="008234A6" w:rsidRPr="00ED16CF" w:rsidRDefault="008234A6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5103" w:type="dxa"/>
          </w:tcPr>
          <w:p w14:paraId="74DBF830" w14:textId="77777777" w:rsidR="008234A6" w:rsidRPr="00ED16CF" w:rsidRDefault="008234A6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Общее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количество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часов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учебному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плану</w:t>
            </w:r>
          </w:p>
        </w:tc>
        <w:tc>
          <w:tcPr>
            <w:tcW w:w="1843" w:type="dxa"/>
          </w:tcPr>
          <w:p w14:paraId="35CD4AEA" w14:textId="4763F87E" w:rsidR="008234A6" w:rsidRPr="00ED16CF" w:rsidRDefault="00536622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36</w:t>
            </w:r>
          </w:p>
        </w:tc>
        <w:tc>
          <w:tcPr>
            <w:tcW w:w="1559" w:type="dxa"/>
          </w:tcPr>
          <w:p w14:paraId="1FBFC80E" w14:textId="6140D1BD" w:rsidR="008234A6" w:rsidRPr="00ED16CF" w:rsidRDefault="00536622" w:rsidP="00D84265">
            <w:pPr>
              <w:spacing w:line="360" w:lineRule="auto"/>
              <w:ind w:left="57" w:right="57"/>
              <w:jc w:val="both"/>
              <w:rPr>
                <w:rFonts w:ascii="Times" w:hAnsi="Times"/>
                <w:highlight w:val="yellow"/>
              </w:rPr>
            </w:pPr>
            <w:r w:rsidRPr="00ED16CF">
              <w:rPr>
                <w:rFonts w:ascii="Times" w:hAnsi="Times"/>
              </w:rPr>
              <w:t>1</w:t>
            </w:r>
          </w:p>
        </w:tc>
      </w:tr>
      <w:tr w:rsidR="002300F0" w:rsidRPr="00ED16CF" w14:paraId="2F8E2F80" w14:textId="77777777" w:rsidTr="002300F0">
        <w:tc>
          <w:tcPr>
            <w:tcW w:w="817" w:type="dxa"/>
          </w:tcPr>
          <w:p w14:paraId="5EF51F40" w14:textId="2271E9E2" w:rsidR="008234A6" w:rsidRPr="00ED16CF" w:rsidRDefault="00A41323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1</w:t>
            </w:r>
            <w:r w:rsidR="008234A6" w:rsidRPr="00ED16CF">
              <w:rPr>
                <w:rFonts w:ascii="Times" w:hAnsi="Times"/>
              </w:rPr>
              <w:t>.</w:t>
            </w:r>
          </w:p>
        </w:tc>
        <w:tc>
          <w:tcPr>
            <w:tcW w:w="5103" w:type="dxa"/>
          </w:tcPr>
          <w:p w14:paraId="7CBCB6DC" w14:textId="77777777" w:rsidR="008234A6" w:rsidRPr="00ED16CF" w:rsidRDefault="008234A6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Аудиторные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занятия</w:t>
            </w:r>
            <w:r w:rsidRPr="00ED16CF">
              <w:rPr>
                <w:rFonts w:ascii="Times" w:hAnsi="Times"/>
              </w:rPr>
              <w:t xml:space="preserve">, </w:t>
            </w:r>
            <w:r w:rsidRPr="00ED16CF">
              <w:rPr>
                <w:rFonts w:ascii="Times" w:hAnsi="Times" w:hint="eastAsia"/>
              </w:rPr>
              <w:t>в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том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числе</w:t>
            </w:r>
          </w:p>
        </w:tc>
        <w:tc>
          <w:tcPr>
            <w:tcW w:w="1843" w:type="dxa"/>
          </w:tcPr>
          <w:p w14:paraId="6EC0033D" w14:textId="418C2390" w:rsidR="008234A6" w:rsidRPr="00ED16CF" w:rsidRDefault="00836B68" w:rsidP="00836B68">
            <w:pPr>
              <w:spacing w:line="360" w:lineRule="auto"/>
              <w:ind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 xml:space="preserve"> 24</w:t>
            </w:r>
          </w:p>
        </w:tc>
        <w:tc>
          <w:tcPr>
            <w:tcW w:w="1559" w:type="dxa"/>
          </w:tcPr>
          <w:p w14:paraId="57493BF6" w14:textId="1EBEFFF2" w:rsidR="008234A6" w:rsidRPr="00D34E0B" w:rsidRDefault="00D34E0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0,66</w:t>
            </w:r>
          </w:p>
        </w:tc>
      </w:tr>
      <w:tr w:rsidR="002300F0" w:rsidRPr="00ED16CF" w14:paraId="34D9125D" w14:textId="77777777" w:rsidTr="002300F0">
        <w:tc>
          <w:tcPr>
            <w:tcW w:w="817" w:type="dxa"/>
            <w:vAlign w:val="center"/>
          </w:tcPr>
          <w:p w14:paraId="7CC100E3" w14:textId="5E2E1446" w:rsidR="008234A6" w:rsidRPr="00ED16CF" w:rsidRDefault="002A2023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1</w:t>
            </w:r>
            <w:r w:rsidR="008234A6" w:rsidRPr="00ED16CF">
              <w:rPr>
                <w:rFonts w:ascii="Times" w:hAnsi="Times"/>
              </w:rPr>
              <w:t>.1.</w:t>
            </w:r>
          </w:p>
        </w:tc>
        <w:tc>
          <w:tcPr>
            <w:tcW w:w="5103" w:type="dxa"/>
            <w:vAlign w:val="center"/>
          </w:tcPr>
          <w:p w14:paraId="134BF7EF" w14:textId="77777777" w:rsidR="008234A6" w:rsidRPr="00ED16CF" w:rsidRDefault="008234A6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Лекции</w:t>
            </w:r>
          </w:p>
        </w:tc>
        <w:tc>
          <w:tcPr>
            <w:tcW w:w="1843" w:type="dxa"/>
            <w:vAlign w:val="center"/>
          </w:tcPr>
          <w:p w14:paraId="64733BDA" w14:textId="278B2E49" w:rsidR="008234A6" w:rsidRPr="0007009A" w:rsidRDefault="003E4373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12</w:t>
            </w:r>
          </w:p>
        </w:tc>
        <w:tc>
          <w:tcPr>
            <w:tcW w:w="1559" w:type="dxa"/>
          </w:tcPr>
          <w:p w14:paraId="33CC0498" w14:textId="2607A1A4" w:rsidR="008234A6" w:rsidRPr="00F31B34" w:rsidRDefault="007B0CA9" w:rsidP="00077184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F31B34">
              <w:rPr>
                <w:rFonts w:ascii="Times" w:hAnsi="Times"/>
              </w:rPr>
              <w:t>0,33</w:t>
            </w:r>
          </w:p>
        </w:tc>
      </w:tr>
      <w:tr w:rsidR="002300F0" w:rsidRPr="00ED16CF" w14:paraId="4C024126" w14:textId="77777777" w:rsidTr="002300F0">
        <w:trPr>
          <w:trHeight w:val="236"/>
        </w:trPr>
        <w:tc>
          <w:tcPr>
            <w:tcW w:w="817" w:type="dxa"/>
            <w:vAlign w:val="center"/>
          </w:tcPr>
          <w:p w14:paraId="06A236C8" w14:textId="613382EE" w:rsidR="008234A6" w:rsidRPr="00ED16CF" w:rsidRDefault="002A2023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1</w:t>
            </w:r>
            <w:r w:rsidR="008234A6" w:rsidRPr="00ED16CF">
              <w:rPr>
                <w:rFonts w:ascii="Times" w:hAnsi="Times"/>
              </w:rPr>
              <w:t>.2.</w:t>
            </w:r>
          </w:p>
        </w:tc>
        <w:tc>
          <w:tcPr>
            <w:tcW w:w="5103" w:type="dxa"/>
            <w:vAlign w:val="center"/>
          </w:tcPr>
          <w:p w14:paraId="181C4497" w14:textId="21BDB610" w:rsidR="008234A6" w:rsidRPr="00ED16CF" w:rsidRDefault="001A54A0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П</w:t>
            </w:r>
            <w:r w:rsidR="008234A6" w:rsidRPr="00ED16CF">
              <w:rPr>
                <w:rFonts w:ascii="Times" w:hAnsi="Times" w:hint="eastAsia"/>
              </w:rPr>
              <w:t>рактические</w:t>
            </w:r>
            <w:r w:rsidR="008234A6" w:rsidRPr="00ED16CF">
              <w:rPr>
                <w:rFonts w:ascii="Times" w:hAnsi="Times"/>
              </w:rPr>
              <w:t xml:space="preserve"> </w:t>
            </w:r>
            <w:r w:rsidR="008234A6" w:rsidRPr="00ED16CF">
              <w:rPr>
                <w:rFonts w:ascii="Times" w:hAnsi="Times" w:hint="eastAsia"/>
              </w:rPr>
              <w:t>занятия</w:t>
            </w:r>
          </w:p>
        </w:tc>
        <w:tc>
          <w:tcPr>
            <w:tcW w:w="1843" w:type="dxa"/>
            <w:vAlign w:val="center"/>
          </w:tcPr>
          <w:p w14:paraId="0F801599" w14:textId="47A5E503" w:rsidR="008234A6" w:rsidRPr="00ED16CF" w:rsidRDefault="00F31B34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559" w:type="dxa"/>
          </w:tcPr>
          <w:p w14:paraId="269C0F43" w14:textId="5F8B59D1" w:rsidR="0061183D" w:rsidRPr="00F31B34" w:rsidRDefault="00F31B34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0,09</w:t>
            </w:r>
          </w:p>
        </w:tc>
      </w:tr>
      <w:tr w:rsidR="002300F0" w:rsidRPr="00ED16CF" w14:paraId="3D5F9C19" w14:textId="77777777" w:rsidTr="002300F0">
        <w:tc>
          <w:tcPr>
            <w:tcW w:w="817" w:type="dxa"/>
            <w:vAlign w:val="center"/>
          </w:tcPr>
          <w:p w14:paraId="0D8A3768" w14:textId="03B95E68" w:rsidR="008234A6" w:rsidRPr="00ED16CF" w:rsidRDefault="002A2023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1</w:t>
            </w:r>
            <w:r w:rsidR="008234A6" w:rsidRPr="00ED16CF">
              <w:rPr>
                <w:rFonts w:ascii="Times" w:hAnsi="Times"/>
              </w:rPr>
              <w:t>.3.</w:t>
            </w:r>
          </w:p>
        </w:tc>
        <w:tc>
          <w:tcPr>
            <w:tcW w:w="5103" w:type="dxa"/>
            <w:vAlign w:val="center"/>
          </w:tcPr>
          <w:p w14:paraId="0A7C5A24" w14:textId="161FF7C0" w:rsidR="008234A6" w:rsidRPr="00ED16CF" w:rsidRDefault="008234A6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proofErr w:type="spellStart"/>
            <w:r w:rsidRPr="00ED16CF">
              <w:rPr>
                <w:rFonts w:ascii="Times" w:hAnsi="Times" w:hint="eastAsia"/>
              </w:rPr>
              <w:t>С</w:t>
            </w:r>
            <w:r w:rsidR="00077184" w:rsidRPr="00ED16CF">
              <w:rPr>
                <w:rFonts w:ascii="Times" w:hAnsi="Times" w:hint="eastAsia"/>
              </w:rPr>
              <w:t>имуляцио</w:t>
            </w:r>
            <w:r w:rsidR="003E4373" w:rsidRPr="00ED16CF">
              <w:rPr>
                <w:rFonts w:ascii="Times" w:hAnsi="Times" w:hint="eastAsia"/>
              </w:rPr>
              <w:t>нное</w:t>
            </w:r>
            <w:proofErr w:type="spellEnd"/>
            <w:r w:rsidR="003E4373" w:rsidRPr="00ED16CF">
              <w:rPr>
                <w:rFonts w:ascii="Times" w:hAnsi="Times"/>
              </w:rPr>
              <w:t xml:space="preserve"> </w:t>
            </w:r>
            <w:r w:rsidR="003E4373" w:rsidRPr="00ED16CF">
              <w:rPr>
                <w:rFonts w:ascii="Times" w:hAnsi="Times" w:hint="eastAsia"/>
              </w:rPr>
              <w:t>обучение</w:t>
            </w:r>
          </w:p>
        </w:tc>
        <w:tc>
          <w:tcPr>
            <w:tcW w:w="1843" w:type="dxa"/>
            <w:vAlign w:val="center"/>
          </w:tcPr>
          <w:p w14:paraId="5F9AC3E2" w14:textId="68C2951C" w:rsidR="008234A6" w:rsidRPr="00ED16CF" w:rsidRDefault="003E4373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6</w:t>
            </w:r>
          </w:p>
        </w:tc>
        <w:tc>
          <w:tcPr>
            <w:tcW w:w="1559" w:type="dxa"/>
          </w:tcPr>
          <w:p w14:paraId="4F59A6C4" w14:textId="0913DAC4" w:rsidR="008234A6" w:rsidRPr="00F31B34" w:rsidRDefault="007B0CA9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F31B34">
              <w:rPr>
                <w:rFonts w:ascii="Times" w:hAnsi="Times"/>
              </w:rPr>
              <w:t>0,1</w:t>
            </w:r>
            <w:r w:rsidR="00ED16CF" w:rsidRPr="00F31B34">
              <w:rPr>
                <w:rFonts w:ascii="Times" w:hAnsi="Times"/>
              </w:rPr>
              <w:t>7</w:t>
            </w:r>
          </w:p>
        </w:tc>
      </w:tr>
      <w:tr w:rsidR="006922C6" w:rsidRPr="00ED16CF" w14:paraId="04A888A3" w14:textId="77777777" w:rsidTr="002300F0">
        <w:tc>
          <w:tcPr>
            <w:tcW w:w="817" w:type="dxa"/>
            <w:vAlign w:val="center"/>
          </w:tcPr>
          <w:p w14:paraId="1E0C2CE0" w14:textId="508E85FE" w:rsidR="006922C6" w:rsidRPr="00ED16CF" w:rsidRDefault="006922C6" w:rsidP="006922C6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1.4.</w:t>
            </w:r>
          </w:p>
        </w:tc>
        <w:tc>
          <w:tcPr>
            <w:tcW w:w="5103" w:type="dxa"/>
            <w:vAlign w:val="center"/>
          </w:tcPr>
          <w:p w14:paraId="542255D4" w14:textId="3591F4E0" w:rsidR="006922C6" w:rsidRPr="00ED16CF" w:rsidRDefault="006922C6" w:rsidP="006922C6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  <w:bCs/>
              </w:rPr>
              <w:t>Итоговая</w:t>
            </w:r>
            <w:r w:rsidRPr="00ED16CF">
              <w:rPr>
                <w:rFonts w:ascii="Times" w:hAnsi="Times"/>
                <w:bCs/>
              </w:rPr>
              <w:t xml:space="preserve"> </w:t>
            </w:r>
            <w:r w:rsidRPr="00ED16CF">
              <w:rPr>
                <w:rFonts w:ascii="Times" w:hAnsi="Times" w:hint="eastAsia"/>
                <w:bCs/>
              </w:rPr>
              <w:t>аттестация</w:t>
            </w:r>
            <w:r w:rsidRPr="00ED16CF">
              <w:rPr>
                <w:rFonts w:ascii="Times" w:hAnsi="Times"/>
                <w:bCs/>
              </w:rPr>
              <w:t xml:space="preserve"> </w:t>
            </w:r>
            <w:r w:rsidRPr="00ED16CF">
              <w:rPr>
                <w:rFonts w:ascii="Times" w:hAnsi="Times" w:hint="eastAsia"/>
                <w:bCs/>
              </w:rPr>
              <w:t>и</w:t>
            </w:r>
            <w:r w:rsidRPr="00ED16CF">
              <w:rPr>
                <w:rFonts w:ascii="Times" w:hAnsi="Times"/>
                <w:bCs/>
              </w:rPr>
              <w:t xml:space="preserve"> </w:t>
            </w:r>
            <w:r w:rsidRPr="00ED16CF">
              <w:rPr>
                <w:rFonts w:ascii="Times" w:hAnsi="Times" w:hint="eastAsia"/>
                <w:bCs/>
              </w:rPr>
              <w:t>экзамен</w:t>
            </w:r>
            <w:r w:rsidRPr="00ED16CF">
              <w:rPr>
                <w:rFonts w:ascii="Times" w:hAnsi="Times"/>
                <w:bCs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44398A8" w14:textId="3B6C0D44" w:rsidR="006922C6" w:rsidRPr="00ED16CF" w:rsidRDefault="006922C6" w:rsidP="006922C6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2</w:t>
            </w:r>
          </w:p>
        </w:tc>
        <w:tc>
          <w:tcPr>
            <w:tcW w:w="1559" w:type="dxa"/>
          </w:tcPr>
          <w:p w14:paraId="70443B6C" w14:textId="3B45C604" w:rsidR="006922C6" w:rsidRPr="00F31B34" w:rsidRDefault="006922C6" w:rsidP="006922C6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F31B34">
              <w:rPr>
                <w:rFonts w:ascii="Times" w:hAnsi="Times"/>
              </w:rPr>
              <w:t>0,07</w:t>
            </w:r>
          </w:p>
        </w:tc>
      </w:tr>
      <w:tr w:rsidR="002300F0" w:rsidRPr="00ED16CF" w14:paraId="62B17EE5" w14:textId="77777777" w:rsidTr="002300F0">
        <w:tc>
          <w:tcPr>
            <w:tcW w:w="817" w:type="dxa"/>
            <w:vAlign w:val="center"/>
          </w:tcPr>
          <w:p w14:paraId="17F43E55" w14:textId="04BA5D13" w:rsidR="00A73B29" w:rsidRPr="00ED16CF" w:rsidRDefault="00A41323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2</w:t>
            </w:r>
            <w:r w:rsidR="00A73B29" w:rsidRPr="00ED16CF">
              <w:rPr>
                <w:rFonts w:ascii="Times" w:hAnsi="Times"/>
              </w:rPr>
              <w:t>.</w:t>
            </w:r>
          </w:p>
        </w:tc>
        <w:tc>
          <w:tcPr>
            <w:tcW w:w="5103" w:type="dxa"/>
            <w:vAlign w:val="center"/>
          </w:tcPr>
          <w:p w14:paraId="1007EECA" w14:textId="3D54766F" w:rsidR="00A73B29" w:rsidRPr="00ED16CF" w:rsidRDefault="003E4373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Дистанционное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обучение</w:t>
            </w:r>
          </w:p>
        </w:tc>
        <w:tc>
          <w:tcPr>
            <w:tcW w:w="1843" w:type="dxa"/>
            <w:vAlign w:val="center"/>
          </w:tcPr>
          <w:p w14:paraId="1B607FCB" w14:textId="00D24BCA" w:rsidR="00A73B29" w:rsidRPr="00ED16CF" w:rsidRDefault="00F31B34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1559" w:type="dxa"/>
          </w:tcPr>
          <w:p w14:paraId="6013625D" w14:textId="1736C831" w:rsidR="00A73B29" w:rsidRPr="00F31B34" w:rsidRDefault="007B0CA9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F31B34">
              <w:rPr>
                <w:rFonts w:ascii="Times" w:hAnsi="Times"/>
              </w:rPr>
              <w:t>0,1</w:t>
            </w:r>
            <w:r w:rsidR="00F31B34">
              <w:rPr>
                <w:rFonts w:ascii="Times" w:hAnsi="Times"/>
              </w:rPr>
              <w:t>7</w:t>
            </w:r>
          </w:p>
        </w:tc>
      </w:tr>
      <w:tr w:rsidR="003E4373" w:rsidRPr="00ED16CF" w14:paraId="208FD927" w14:textId="77777777" w:rsidTr="002300F0">
        <w:tc>
          <w:tcPr>
            <w:tcW w:w="817" w:type="dxa"/>
            <w:vAlign w:val="center"/>
          </w:tcPr>
          <w:p w14:paraId="60A6598F" w14:textId="498A697C" w:rsidR="003E4373" w:rsidRPr="00ED16CF" w:rsidRDefault="003E4373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3.</w:t>
            </w:r>
          </w:p>
        </w:tc>
        <w:tc>
          <w:tcPr>
            <w:tcW w:w="5103" w:type="dxa"/>
            <w:vAlign w:val="center"/>
          </w:tcPr>
          <w:p w14:paraId="68C6A7BA" w14:textId="54CC5136" w:rsidR="003E4373" w:rsidRPr="00ED16CF" w:rsidRDefault="003E4373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Самостоятельная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работа</w:t>
            </w:r>
          </w:p>
        </w:tc>
        <w:tc>
          <w:tcPr>
            <w:tcW w:w="1843" w:type="dxa"/>
            <w:vAlign w:val="center"/>
          </w:tcPr>
          <w:p w14:paraId="281D702D" w14:textId="35B408FE" w:rsidR="003E4373" w:rsidRPr="00ED16CF" w:rsidRDefault="00F31B34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1559" w:type="dxa"/>
          </w:tcPr>
          <w:p w14:paraId="0C652D84" w14:textId="50B7A4ED" w:rsidR="003E4373" w:rsidRPr="00F31B34" w:rsidRDefault="007B0CA9" w:rsidP="00D84265">
            <w:pPr>
              <w:spacing w:line="360" w:lineRule="auto"/>
              <w:ind w:left="57" w:right="57"/>
              <w:jc w:val="both"/>
            </w:pPr>
            <w:r w:rsidRPr="00F31B34">
              <w:t>0,1</w:t>
            </w:r>
            <w:r w:rsidR="00F31B34">
              <w:t>7</w:t>
            </w:r>
          </w:p>
        </w:tc>
      </w:tr>
      <w:tr w:rsidR="00A41323" w:rsidRPr="00ED16CF" w14:paraId="0013DA15" w14:textId="77777777" w:rsidTr="002300F0">
        <w:tc>
          <w:tcPr>
            <w:tcW w:w="817" w:type="dxa"/>
            <w:vAlign w:val="center"/>
          </w:tcPr>
          <w:p w14:paraId="6B07CC08" w14:textId="77777777" w:rsidR="00A41323" w:rsidRPr="00ED16CF" w:rsidRDefault="00A41323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5103" w:type="dxa"/>
            <w:vAlign w:val="center"/>
          </w:tcPr>
          <w:p w14:paraId="252B2CB8" w14:textId="62A64876" w:rsidR="00A41323" w:rsidRPr="00ED16CF" w:rsidRDefault="00A41323" w:rsidP="00D84265">
            <w:pPr>
              <w:spacing w:line="360" w:lineRule="auto"/>
              <w:ind w:left="57" w:right="57"/>
              <w:jc w:val="both"/>
              <w:rPr>
                <w:rFonts w:ascii="Times" w:hAnsi="Times"/>
                <w:bCs/>
              </w:rPr>
            </w:pPr>
            <w:r w:rsidRPr="00ED16CF">
              <w:rPr>
                <w:rFonts w:ascii="Times" w:hAnsi="Times" w:hint="eastAsia"/>
                <w:bCs/>
              </w:rPr>
              <w:t>Итого</w:t>
            </w:r>
            <w:r w:rsidRPr="00ED16CF">
              <w:rPr>
                <w:rFonts w:ascii="Times" w:hAnsi="Times"/>
                <w:bCs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45F5235" w14:textId="025CC4D9" w:rsidR="00A41323" w:rsidRPr="00ED16CF" w:rsidRDefault="00177A21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36</w:t>
            </w:r>
          </w:p>
        </w:tc>
        <w:tc>
          <w:tcPr>
            <w:tcW w:w="1559" w:type="dxa"/>
          </w:tcPr>
          <w:p w14:paraId="57E17A0B" w14:textId="3BF857DA" w:rsidR="00A41323" w:rsidRPr="00ED16CF" w:rsidRDefault="00177A21" w:rsidP="00D84265">
            <w:pPr>
              <w:spacing w:line="360" w:lineRule="auto"/>
              <w:ind w:left="57" w:right="57"/>
              <w:jc w:val="both"/>
              <w:rPr>
                <w:rFonts w:ascii="Times" w:hAnsi="Times"/>
                <w:highlight w:val="yellow"/>
              </w:rPr>
            </w:pPr>
            <w:r w:rsidRPr="0007009A">
              <w:rPr>
                <w:rFonts w:ascii="Times" w:hAnsi="Times"/>
              </w:rPr>
              <w:t>1</w:t>
            </w:r>
          </w:p>
        </w:tc>
      </w:tr>
    </w:tbl>
    <w:p w14:paraId="33B8FB18" w14:textId="77777777" w:rsidR="007C5636" w:rsidRPr="00ED16CF" w:rsidRDefault="007C5636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5A85998A" w14:textId="25E7C013" w:rsidR="009020F7" w:rsidRPr="00ED16CF" w:rsidRDefault="008234A6" w:rsidP="00D84265">
      <w:pPr>
        <w:spacing w:line="360" w:lineRule="auto"/>
        <w:ind w:left="57" w:right="57"/>
        <w:jc w:val="both"/>
        <w:rPr>
          <w:rStyle w:val="apple-style-span"/>
          <w:rFonts w:ascii="Times" w:hAnsi="Times"/>
        </w:rPr>
      </w:pPr>
      <w:r w:rsidRPr="00ED16CF">
        <w:rPr>
          <w:rStyle w:val="apple-style-span"/>
          <w:rFonts w:ascii="Times" w:hAnsi="Times" w:hint="eastAsia"/>
        </w:rPr>
        <w:t>часы</w:t>
      </w:r>
      <w:r w:rsidRPr="00ED16CF">
        <w:rPr>
          <w:rStyle w:val="apple-style-span"/>
          <w:rFonts w:ascii="Times" w:hAnsi="Times"/>
        </w:rPr>
        <w:t xml:space="preserve">:   </w:t>
      </w:r>
      <w:r w:rsidRPr="00ED16CF">
        <w:rPr>
          <w:rStyle w:val="apple-style-span"/>
          <w:rFonts w:ascii="Times" w:hAnsi="Times" w:hint="eastAsia"/>
        </w:rPr>
        <w:t>самостоятельная</w:t>
      </w:r>
      <w:r w:rsidRPr="00ED16CF">
        <w:rPr>
          <w:rStyle w:val="apple-style-span"/>
          <w:rFonts w:ascii="Times" w:hAnsi="Times"/>
        </w:rPr>
        <w:t xml:space="preserve"> </w:t>
      </w:r>
      <w:r w:rsidRPr="00ED16CF">
        <w:rPr>
          <w:rStyle w:val="apple-style-span"/>
          <w:rFonts w:ascii="Times" w:hAnsi="Times" w:hint="eastAsia"/>
        </w:rPr>
        <w:t>работа</w:t>
      </w:r>
      <w:r w:rsidR="003E4373" w:rsidRPr="00ED16CF">
        <w:rPr>
          <w:rStyle w:val="apple-style-span"/>
          <w:rFonts w:ascii="Times" w:hAnsi="Times"/>
        </w:rPr>
        <w:t xml:space="preserve"> </w:t>
      </w:r>
      <w:r w:rsidR="003E4373" w:rsidRPr="00ED16CF">
        <w:rPr>
          <w:rStyle w:val="apple-style-span"/>
          <w:rFonts w:ascii="Times" w:hAnsi="Times" w:hint="eastAsia"/>
        </w:rPr>
        <w:t>и</w:t>
      </w:r>
      <w:r w:rsidR="003E4373" w:rsidRPr="00ED16CF">
        <w:rPr>
          <w:rStyle w:val="apple-style-span"/>
          <w:rFonts w:ascii="Times" w:hAnsi="Times"/>
        </w:rPr>
        <w:t xml:space="preserve"> </w:t>
      </w:r>
      <w:r w:rsidR="003E4373" w:rsidRPr="00ED16CF">
        <w:rPr>
          <w:rStyle w:val="apple-style-span"/>
          <w:rFonts w:ascii="Times" w:hAnsi="Times" w:hint="eastAsia"/>
        </w:rPr>
        <w:t>дистанционное</w:t>
      </w:r>
      <w:r w:rsidR="003E4373" w:rsidRPr="00ED16CF">
        <w:rPr>
          <w:rStyle w:val="apple-style-span"/>
          <w:rFonts w:ascii="Times" w:hAnsi="Times"/>
        </w:rPr>
        <w:t xml:space="preserve"> </w:t>
      </w:r>
      <w:r w:rsidR="003E4373" w:rsidRPr="00ED16CF">
        <w:rPr>
          <w:rStyle w:val="apple-style-span"/>
          <w:rFonts w:ascii="Times" w:hAnsi="Times" w:hint="eastAsia"/>
        </w:rPr>
        <w:t>обучение</w:t>
      </w:r>
      <w:r w:rsidRPr="00ED16CF">
        <w:rPr>
          <w:rStyle w:val="apple-style-span"/>
          <w:rFonts w:ascii="Times" w:hAnsi="Times"/>
        </w:rPr>
        <w:t xml:space="preserve"> </w:t>
      </w:r>
      <w:r w:rsidR="00FF3D85" w:rsidRPr="00ED16CF">
        <w:rPr>
          <w:rStyle w:val="apple-style-span"/>
          <w:rFonts w:ascii="Times" w:hAnsi="Times"/>
        </w:rPr>
        <w:t>–</w:t>
      </w:r>
      <w:r w:rsidRPr="00ED16CF">
        <w:rPr>
          <w:rStyle w:val="apple-style-span"/>
          <w:rFonts w:ascii="Times" w:hAnsi="Times"/>
        </w:rPr>
        <w:t xml:space="preserve"> </w:t>
      </w:r>
      <w:r w:rsidR="003E4373" w:rsidRPr="00ED16CF">
        <w:rPr>
          <w:rStyle w:val="apple-style-span"/>
          <w:rFonts w:ascii="Times" w:hAnsi="Times" w:hint="eastAsia"/>
        </w:rPr>
        <w:t>треть</w:t>
      </w:r>
      <w:r w:rsidR="00FF3D85" w:rsidRPr="00ED16CF">
        <w:rPr>
          <w:rStyle w:val="apple-style-span"/>
          <w:rFonts w:ascii="Times" w:hAnsi="Times"/>
        </w:rPr>
        <w:t xml:space="preserve"> </w:t>
      </w:r>
      <w:r w:rsidRPr="00ED16CF">
        <w:rPr>
          <w:rStyle w:val="apple-style-span"/>
          <w:rFonts w:ascii="Times" w:hAnsi="Times" w:hint="eastAsia"/>
        </w:rPr>
        <w:t>от</w:t>
      </w:r>
      <w:r w:rsidRPr="00ED16CF">
        <w:rPr>
          <w:rStyle w:val="apple-style-span"/>
          <w:rFonts w:ascii="Times" w:hAnsi="Times"/>
        </w:rPr>
        <w:t xml:space="preserve"> </w:t>
      </w:r>
      <w:r w:rsidRPr="00ED16CF">
        <w:rPr>
          <w:rStyle w:val="apple-style-span"/>
          <w:rFonts w:ascii="Times" w:hAnsi="Times" w:hint="eastAsia"/>
        </w:rPr>
        <w:t>всего</w:t>
      </w:r>
      <w:r w:rsidRPr="00ED16CF">
        <w:rPr>
          <w:rStyle w:val="apple-style-span"/>
          <w:rFonts w:ascii="Times" w:hAnsi="Times"/>
        </w:rPr>
        <w:t xml:space="preserve"> </w:t>
      </w:r>
      <w:r w:rsidRPr="00ED16CF">
        <w:rPr>
          <w:rStyle w:val="apple-style-span"/>
          <w:rFonts w:ascii="Times" w:hAnsi="Times" w:hint="eastAsia"/>
        </w:rPr>
        <w:t>времени</w:t>
      </w:r>
      <w:r w:rsidRPr="00ED16CF">
        <w:rPr>
          <w:rStyle w:val="apple-style-span"/>
          <w:rFonts w:ascii="Times" w:hAnsi="Times"/>
        </w:rPr>
        <w:t xml:space="preserve">, </w:t>
      </w:r>
      <w:r w:rsidRPr="00ED16CF">
        <w:rPr>
          <w:rStyle w:val="apple-style-span"/>
          <w:rFonts w:ascii="Times" w:hAnsi="Times" w:hint="eastAsia"/>
        </w:rPr>
        <w:t>лекции</w:t>
      </w:r>
      <w:r w:rsidRPr="00ED16CF">
        <w:rPr>
          <w:rStyle w:val="apple-style-span"/>
          <w:rFonts w:ascii="Times" w:hAnsi="Times"/>
        </w:rPr>
        <w:t xml:space="preserve"> </w:t>
      </w:r>
      <w:r w:rsidR="00FF3D85" w:rsidRPr="00ED16CF">
        <w:rPr>
          <w:rStyle w:val="apple-style-span"/>
          <w:rFonts w:ascii="Times" w:hAnsi="Times"/>
        </w:rPr>
        <w:t>–</w:t>
      </w:r>
      <w:r w:rsidRPr="00ED16CF">
        <w:rPr>
          <w:rStyle w:val="apple-style-span"/>
          <w:rFonts w:ascii="Times" w:hAnsi="Times"/>
        </w:rPr>
        <w:t xml:space="preserve"> </w:t>
      </w:r>
      <w:r w:rsidR="00FF3D85" w:rsidRPr="00ED16CF">
        <w:rPr>
          <w:rStyle w:val="apple-style-span"/>
          <w:rFonts w:ascii="Times" w:hAnsi="Times" w:hint="eastAsia"/>
        </w:rPr>
        <w:t>половина</w:t>
      </w:r>
      <w:r w:rsidR="00FF3D85" w:rsidRPr="00ED16CF">
        <w:rPr>
          <w:rStyle w:val="apple-style-span"/>
          <w:rFonts w:ascii="Times" w:hAnsi="Times"/>
        </w:rPr>
        <w:t xml:space="preserve"> </w:t>
      </w:r>
      <w:r w:rsidRPr="00ED16CF">
        <w:rPr>
          <w:rStyle w:val="apple-style-span"/>
          <w:rFonts w:ascii="Times" w:hAnsi="Times" w:hint="eastAsia"/>
        </w:rPr>
        <w:t>от</w:t>
      </w:r>
      <w:r w:rsidRPr="00ED16CF">
        <w:rPr>
          <w:rStyle w:val="apple-style-span"/>
          <w:rFonts w:ascii="Times" w:hAnsi="Times"/>
        </w:rPr>
        <w:t xml:space="preserve"> </w:t>
      </w:r>
      <w:r w:rsidRPr="00ED16CF">
        <w:rPr>
          <w:rStyle w:val="apple-style-span"/>
          <w:rFonts w:ascii="Times" w:hAnsi="Times" w:hint="eastAsia"/>
        </w:rPr>
        <w:t>всех</w:t>
      </w:r>
      <w:r w:rsidRPr="00ED16CF">
        <w:rPr>
          <w:rStyle w:val="apple-style-span"/>
          <w:rFonts w:ascii="Times" w:hAnsi="Times"/>
        </w:rPr>
        <w:t xml:space="preserve"> </w:t>
      </w:r>
      <w:r w:rsidRPr="00ED16CF">
        <w:rPr>
          <w:rStyle w:val="apple-style-span"/>
          <w:rFonts w:ascii="Times" w:hAnsi="Times" w:hint="eastAsia"/>
        </w:rPr>
        <w:t>аудиторных</w:t>
      </w:r>
      <w:r w:rsidRPr="00ED16CF">
        <w:rPr>
          <w:rStyle w:val="apple-style-span"/>
          <w:rFonts w:ascii="Menlo Regular" w:hAnsi="Menlo Regular" w:cs="Menlo Regular"/>
        </w:rPr>
        <w:t>﻿﻿﻿﻿</w:t>
      </w:r>
      <w:r w:rsidR="00FF3D85" w:rsidRPr="00ED16CF">
        <w:rPr>
          <w:rStyle w:val="apple-style-span"/>
          <w:rFonts w:ascii="Times" w:hAnsi="Times"/>
        </w:rPr>
        <w:t xml:space="preserve"> </w:t>
      </w:r>
      <w:r w:rsidR="00FF3D85" w:rsidRPr="00ED16CF">
        <w:rPr>
          <w:rStyle w:val="apple-style-span"/>
          <w:rFonts w:ascii="Times" w:hAnsi="Times" w:hint="eastAsia"/>
        </w:rPr>
        <w:t>часов</w:t>
      </w:r>
      <w:r w:rsidR="00311B09" w:rsidRPr="00ED16CF">
        <w:rPr>
          <w:rStyle w:val="apple-style-span"/>
          <w:rFonts w:ascii="Times" w:hAnsi="Times"/>
        </w:rPr>
        <w:t xml:space="preserve">, </w:t>
      </w:r>
      <w:r w:rsidR="00311B09" w:rsidRPr="00ED16CF">
        <w:rPr>
          <w:rStyle w:val="apple-style-span"/>
          <w:rFonts w:ascii="Times" w:hAnsi="Times" w:hint="eastAsia"/>
        </w:rPr>
        <w:t>экзамен</w:t>
      </w:r>
      <w:r w:rsidR="00311B09" w:rsidRPr="00ED16CF">
        <w:rPr>
          <w:rStyle w:val="apple-style-span"/>
          <w:rFonts w:ascii="Times" w:hAnsi="Times"/>
        </w:rPr>
        <w:t xml:space="preserve"> </w:t>
      </w:r>
      <w:r w:rsidR="003E4373" w:rsidRPr="00ED16CF">
        <w:rPr>
          <w:rStyle w:val="apple-style-span"/>
          <w:rFonts w:ascii="Times" w:hAnsi="Times"/>
        </w:rPr>
        <w:t xml:space="preserve">2 </w:t>
      </w:r>
      <w:r w:rsidR="003E4373" w:rsidRPr="00ED16CF">
        <w:rPr>
          <w:rStyle w:val="apple-style-span"/>
          <w:rFonts w:ascii="Times" w:hAnsi="Times" w:hint="eastAsia"/>
        </w:rPr>
        <w:t>часа</w:t>
      </w:r>
    </w:p>
    <w:p w14:paraId="52602A75" w14:textId="77777777" w:rsidR="007C5636" w:rsidRPr="00ED16CF" w:rsidRDefault="007C5636" w:rsidP="00D84265">
      <w:pPr>
        <w:spacing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br w:type="page"/>
      </w:r>
      <w:r w:rsidR="008D576C" w:rsidRPr="00ED16CF">
        <w:rPr>
          <w:rFonts w:ascii="Times" w:hAnsi="Times" w:hint="eastAsia"/>
        </w:rPr>
        <w:lastRenderedPageBreak/>
        <w:t>УЧЕБНЫЙ</w:t>
      </w:r>
      <w:r w:rsidR="008D576C" w:rsidRPr="00ED16CF">
        <w:rPr>
          <w:rFonts w:ascii="Times" w:hAnsi="Times"/>
        </w:rPr>
        <w:t xml:space="preserve"> </w:t>
      </w:r>
      <w:r w:rsidR="008D576C" w:rsidRPr="00ED16CF">
        <w:rPr>
          <w:rFonts w:ascii="Times" w:hAnsi="Times" w:hint="eastAsia"/>
        </w:rPr>
        <w:t>ПЛАН</w:t>
      </w:r>
    </w:p>
    <w:p w14:paraId="7CF895B2" w14:textId="77777777" w:rsidR="008D54C0" w:rsidRPr="00ED16CF" w:rsidRDefault="008D54C0" w:rsidP="00D84265">
      <w:pPr>
        <w:spacing w:line="360" w:lineRule="auto"/>
        <w:ind w:left="57" w:right="57"/>
        <w:jc w:val="both"/>
        <w:rPr>
          <w:rFonts w:ascii="Times" w:hAnsi="Times"/>
        </w:rPr>
      </w:pPr>
    </w:p>
    <w:tbl>
      <w:tblPr>
        <w:tblW w:w="5000" w:type="pct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"/>
        <w:gridCol w:w="5031"/>
        <w:gridCol w:w="1115"/>
        <w:gridCol w:w="1152"/>
        <w:gridCol w:w="1282"/>
      </w:tblGrid>
      <w:tr w:rsidR="007C5636" w:rsidRPr="00ED16CF" w14:paraId="2FD1A8A2" w14:textId="77777777" w:rsidTr="000D7E67">
        <w:trPr>
          <w:tblCellSpacing w:w="7" w:type="dxa"/>
        </w:trPr>
        <w:tc>
          <w:tcPr>
            <w:tcW w:w="839" w:type="dxa"/>
          </w:tcPr>
          <w:p w14:paraId="6793B8F6" w14:textId="77777777" w:rsidR="007C5636" w:rsidRPr="00ED16CF" w:rsidRDefault="007C5636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№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</w:t>
            </w:r>
            <w:r w:rsidRPr="00ED16CF">
              <w:rPr>
                <w:rFonts w:ascii="Times" w:hAnsi="Times"/>
              </w:rPr>
              <w:t>/</w:t>
            </w:r>
            <w:r w:rsidRPr="00ED16CF">
              <w:rPr>
                <w:rFonts w:ascii="Times" w:hAnsi="Times" w:hint="eastAsia"/>
              </w:rPr>
              <w:t>п</w:t>
            </w:r>
          </w:p>
        </w:tc>
        <w:tc>
          <w:tcPr>
            <w:tcW w:w="5012" w:type="dxa"/>
          </w:tcPr>
          <w:p w14:paraId="292B9367" w14:textId="77777777" w:rsidR="007C5636" w:rsidRPr="00ED16CF" w:rsidRDefault="007C5636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Раздел</w:t>
            </w:r>
          </w:p>
        </w:tc>
        <w:tc>
          <w:tcPr>
            <w:tcW w:w="1100" w:type="dxa"/>
          </w:tcPr>
          <w:p w14:paraId="5078F119" w14:textId="77777777" w:rsidR="00EA62CF" w:rsidRPr="00ED16CF" w:rsidRDefault="00311B09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КЕ</w:t>
            </w:r>
            <w:r w:rsidRPr="00ED16CF">
              <w:rPr>
                <w:rFonts w:ascii="Times" w:hAnsi="Times"/>
              </w:rPr>
              <w:t xml:space="preserve"> </w:t>
            </w:r>
          </w:p>
          <w:p w14:paraId="07C2AEB0" w14:textId="129A150D" w:rsidR="007C5636" w:rsidRPr="00ED16CF" w:rsidRDefault="00311B09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(</w:t>
            </w:r>
            <w:r w:rsidR="00EA62CF" w:rsidRPr="00ED16CF">
              <w:rPr>
                <w:rFonts w:ascii="Times" w:hAnsi="Times"/>
              </w:rPr>
              <w:t xml:space="preserve">36 </w:t>
            </w:r>
            <w:r w:rsidR="00EA62CF" w:rsidRPr="00ED16CF">
              <w:rPr>
                <w:rFonts w:ascii="Times" w:hAnsi="Times" w:hint="eastAsia"/>
              </w:rPr>
              <w:t>ч</w:t>
            </w:r>
            <w:r w:rsidRPr="00ED16CF">
              <w:rPr>
                <w:rFonts w:ascii="Times" w:hAnsi="Times"/>
              </w:rPr>
              <w:t>)</w:t>
            </w:r>
          </w:p>
        </w:tc>
        <w:tc>
          <w:tcPr>
            <w:tcW w:w="1137" w:type="dxa"/>
          </w:tcPr>
          <w:p w14:paraId="52B4485D" w14:textId="3C265356" w:rsidR="007C5636" w:rsidRPr="00ED16CF" w:rsidRDefault="00311B09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ЗЕ</w:t>
            </w:r>
            <w:r w:rsidRPr="00ED16CF">
              <w:rPr>
                <w:rFonts w:ascii="Times" w:hAnsi="Times"/>
              </w:rPr>
              <w:t xml:space="preserve"> (1 </w:t>
            </w:r>
            <w:r w:rsidRPr="00ED16CF">
              <w:rPr>
                <w:rFonts w:ascii="Times" w:hAnsi="Times" w:hint="eastAsia"/>
              </w:rPr>
              <w:t>неделя</w:t>
            </w:r>
            <w:r w:rsidR="00EA62CF" w:rsidRPr="00ED16CF">
              <w:rPr>
                <w:rFonts w:ascii="Times" w:hAnsi="Times"/>
              </w:rPr>
              <w:t>)</w:t>
            </w:r>
          </w:p>
        </w:tc>
        <w:tc>
          <w:tcPr>
            <w:tcW w:w="1260" w:type="dxa"/>
          </w:tcPr>
          <w:p w14:paraId="6948FAFD" w14:textId="77777777" w:rsidR="007C5636" w:rsidRPr="00ED16CF" w:rsidRDefault="00311B09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Форма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контроля</w:t>
            </w:r>
          </w:p>
        </w:tc>
      </w:tr>
      <w:tr w:rsidR="00894689" w:rsidRPr="00ED16CF" w14:paraId="7CA1A2FB" w14:textId="77777777" w:rsidTr="000D7E67">
        <w:trPr>
          <w:trHeight w:val="633"/>
          <w:tblCellSpacing w:w="7" w:type="dxa"/>
        </w:trPr>
        <w:tc>
          <w:tcPr>
            <w:tcW w:w="839" w:type="dxa"/>
            <w:vAlign w:val="center"/>
          </w:tcPr>
          <w:p w14:paraId="43FBBB4E" w14:textId="721C4239" w:rsidR="00894689" w:rsidRPr="00ED16CF" w:rsidRDefault="00894689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 xml:space="preserve"> </w:t>
            </w:r>
            <w:r w:rsidR="005C5D95" w:rsidRPr="00ED16CF">
              <w:rPr>
                <w:rFonts w:ascii="Times" w:hAnsi="Times"/>
              </w:rPr>
              <w:t>1</w:t>
            </w:r>
            <w:r w:rsidRPr="00ED16CF">
              <w:rPr>
                <w:rFonts w:ascii="Times" w:hAnsi="Times"/>
              </w:rPr>
              <w:t>.</w:t>
            </w:r>
          </w:p>
          <w:p w14:paraId="2B4D7402" w14:textId="77777777" w:rsidR="00894689" w:rsidRPr="00ED16CF" w:rsidRDefault="00894689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5012" w:type="dxa"/>
            <w:vAlign w:val="center"/>
          </w:tcPr>
          <w:p w14:paraId="55682DF1" w14:textId="26C80A2A" w:rsidR="00894689" w:rsidRPr="00ED16CF" w:rsidRDefault="00BD284C" w:rsidP="00BD284C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Times" w:hAnsi="Times"/>
              </w:rPr>
            </w:pPr>
            <w:r w:rsidRPr="00ED16CF">
              <w:rPr>
                <w:color w:val="000000" w:themeColor="text1"/>
              </w:rPr>
              <w:t xml:space="preserve">Основные </w:t>
            </w:r>
            <w:r w:rsidRPr="00ED16CF">
              <w:t>базы научных публикаций и способы работы с ними.</w:t>
            </w:r>
          </w:p>
        </w:tc>
        <w:tc>
          <w:tcPr>
            <w:tcW w:w="1100" w:type="dxa"/>
            <w:vAlign w:val="center"/>
          </w:tcPr>
          <w:p w14:paraId="2F50D387" w14:textId="77777777" w:rsidR="009020F7" w:rsidRPr="00ED16CF" w:rsidRDefault="004600B5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7</w:t>
            </w:r>
          </w:p>
          <w:p w14:paraId="4DE1237D" w14:textId="548756B4" w:rsidR="0071620C" w:rsidRPr="00ED16CF" w:rsidRDefault="0071620C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37" w:type="dxa"/>
          </w:tcPr>
          <w:p w14:paraId="594856D5" w14:textId="31ADEF22" w:rsidR="004600B5" w:rsidRPr="00ED16CF" w:rsidRDefault="004600B5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0,</w:t>
            </w:r>
            <w:r w:rsidR="00ED16CF">
              <w:rPr>
                <w:rFonts w:ascii="Times" w:hAnsi="Times"/>
              </w:rPr>
              <w:t>19</w:t>
            </w:r>
          </w:p>
          <w:p w14:paraId="511B4AFA" w14:textId="58B0674A" w:rsidR="00894689" w:rsidRPr="001D0D25" w:rsidRDefault="00894689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</w:tcPr>
          <w:p w14:paraId="1F18271F" w14:textId="77777777" w:rsidR="00894689" w:rsidRPr="00ED16CF" w:rsidRDefault="00894689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Тестовый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контроль</w:t>
            </w:r>
          </w:p>
        </w:tc>
      </w:tr>
      <w:tr w:rsidR="00894689" w:rsidRPr="00ED16CF" w14:paraId="1B463EC1" w14:textId="77777777" w:rsidTr="000D7E67">
        <w:trPr>
          <w:tblCellSpacing w:w="7" w:type="dxa"/>
        </w:trPr>
        <w:tc>
          <w:tcPr>
            <w:tcW w:w="839" w:type="dxa"/>
            <w:vAlign w:val="center"/>
          </w:tcPr>
          <w:p w14:paraId="5FF66567" w14:textId="47380372" w:rsidR="00894689" w:rsidRPr="00ED16CF" w:rsidRDefault="005C5D95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2</w:t>
            </w:r>
            <w:r w:rsidR="00894689" w:rsidRPr="00ED16CF">
              <w:rPr>
                <w:rFonts w:ascii="Times" w:hAnsi="Times"/>
              </w:rPr>
              <w:t>.</w:t>
            </w:r>
          </w:p>
          <w:p w14:paraId="0A9D01C1" w14:textId="77777777" w:rsidR="00894689" w:rsidRPr="00ED16CF" w:rsidRDefault="00894689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5012" w:type="dxa"/>
            <w:vAlign w:val="center"/>
          </w:tcPr>
          <w:p w14:paraId="4458FAB7" w14:textId="78BBC4F6" w:rsidR="00894689" w:rsidRPr="00ED16CF" w:rsidRDefault="00BD284C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Нежелательные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явления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классификация</w:t>
            </w:r>
            <w:r w:rsidRPr="00ED16CF">
              <w:rPr>
                <w:rFonts w:ascii="Times" w:hAnsi="Times"/>
              </w:rPr>
              <w:t>.</w:t>
            </w:r>
          </w:p>
        </w:tc>
        <w:tc>
          <w:tcPr>
            <w:tcW w:w="1100" w:type="dxa"/>
            <w:vAlign w:val="center"/>
          </w:tcPr>
          <w:p w14:paraId="4ACFA40E" w14:textId="77777777" w:rsidR="00894689" w:rsidRPr="00ED16CF" w:rsidRDefault="004600B5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7</w:t>
            </w:r>
          </w:p>
          <w:p w14:paraId="249721C3" w14:textId="1325EFC3" w:rsidR="0071620C" w:rsidRPr="00ED16CF" w:rsidRDefault="0071620C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37" w:type="dxa"/>
          </w:tcPr>
          <w:p w14:paraId="54F7032A" w14:textId="56801ADC" w:rsidR="00894689" w:rsidRPr="00ED16CF" w:rsidRDefault="004600B5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0,</w:t>
            </w:r>
            <w:r w:rsidR="00ED16CF">
              <w:rPr>
                <w:rFonts w:ascii="Times" w:hAnsi="Times"/>
              </w:rPr>
              <w:t>19</w:t>
            </w:r>
          </w:p>
        </w:tc>
        <w:tc>
          <w:tcPr>
            <w:tcW w:w="1260" w:type="dxa"/>
          </w:tcPr>
          <w:p w14:paraId="23414D7B" w14:textId="77777777" w:rsidR="00894689" w:rsidRPr="001D0D25" w:rsidRDefault="00894689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1D0D25">
              <w:rPr>
                <w:rFonts w:ascii="Times" w:hAnsi="Times"/>
              </w:rPr>
              <w:t>Тестовый контроль</w:t>
            </w:r>
          </w:p>
        </w:tc>
      </w:tr>
      <w:tr w:rsidR="00894689" w:rsidRPr="00ED16CF" w14:paraId="738A889D" w14:textId="77777777" w:rsidTr="000D7E67">
        <w:trPr>
          <w:trHeight w:val="719"/>
          <w:tblCellSpacing w:w="7" w:type="dxa"/>
        </w:trPr>
        <w:tc>
          <w:tcPr>
            <w:tcW w:w="839" w:type="dxa"/>
            <w:vAlign w:val="center"/>
          </w:tcPr>
          <w:p w14:paraId="70E22822" w14:textId="4580C3C5" w:rsidR="00894689" w:rsidRPr="00ED16CF" w:rsidRDefault="005C5D95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3</w:t>
            </w:r>
            <w:r w:rsidR="00894689" w:rsidRPr="00ED16CF">
              <w:rPr>
                <w:rFonts w:ascii="Times" w:hAnsi="Times"/>
              </w:rPr>
              <w:t>.</w:t>
            </w:r>
          </w:p>
        </w:tc>
        <w:tc>
          <w:tcPr>
            <w:tcW w:w="5012" w:type="dxa"/>
            <w:vAlign w:val="center"/>
          </w:tcPr>
          <w:p w14:paraId="2F2A9F22" w14:textId="55D7555B" w:rsidR="00894689" w:rsidRPr="00ED16CF" w:rsidRDefault="00BD284C" w:rsidP="00BD284C">
            <w:pPr>
              <w:pStyle w:val="a1"/>
              <w:widowControl w:val="0"/>
              <w:numPr>
                <w:ilvl w:val="0"/>
                <w:numId w:val="15"/>
              </w:num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Фармакологические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исследования</w:t>
            </w:r>
            <w:r w:rsidRPr="00ED16CF">
              <w:rPr>
                <w:rFonts w:ascii="Times" w:hAnsi="Times"/>
              </w:rPr>
              <w:t>.</w:t>
            </w:r>
          </w:p>
        </w:tc>
        <w:tc>
          <w:tcPr>
            <w:tcW w:w="1100" w:type="dxa"/>
            <w:vAlign w:val="center"/>
          </w:tcPr>
          <w:p w14:paraId="1AD587E7" w14:textId="3FB27CBD" w:rsidR="00894689" w:rsidRPr="00ED16CF" w:rsidRDefault="003E4373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7</w:t>
            </w:r>
          </w:p>
          <w:p w14:paraId="11279BB8" w14:textId="6B8AE0D8" w:rsidR="0071620C" w:rsidRPr="00ED16CF" w:rsidRDefault="0071620C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37" w:type="dxa"/>
          </w:tcPr>
          <w:p w14:paraId="378D9672" w14:textId="0B934FC1" w:rsidR="003E4373" w:rsidRPr="00F31B34" w:rsidRDefault="004600B5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F31B34">
              <w:rPr>
                <w:rFonts w:ascii="Times" w:hAnsi="Times"/>
              </w:rPr>
              <w:t>0,</w:t>
            </w:r>
            <w:r w:rsidR="0080781E" w:rsidRPr="00F31B34">
              <w:rPr>
                <w:rFonts w:ascii="Times" w:hAnsi="Times"/>
              </w:rPr>
              <w:t>1</w:t>
            </w:r>
            <w:r w:rsidR="00ED16CF" w:rsidRPr="00F31B34">
              <w:rPr>
                <w:rFonts w:ascii="Times" w:hAnsi="Times"/>
              </w:rPr>
              <w:t>9</w:t>
            </w:r>
          </w:p>
          <w:p w14:paraId="2A5657C3" w14:textId="77777777" w:rsidR="00894689" w:rsidRPr="00F31B34" w:rsidRDefault="00894689" w:rsidP="003E4373">
            <w:pPr>
              <w:rPr>
                <w:rFonts w:ascii="Times" w:hAnsi="Times"/>
              </w:rPr>
            </w:pPr>
          </w:p>
        </w:tc>
        <w:tc>
          <w:tcPr>
            <w:tcW w:w="1260" w:type="dxa"/>
          </w:tcPr>
          <w:p w14:paraId="4DD15A85" w14:textId="77777777" w:rsidR="00894689" w:rsidRPr="001D0D25" w:rsidRDefault="00894689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1D0D25">
              <w:rPr>
                <w:rFonts w:ascii="Times" w:hAnsi="Times"/>
              </w:rPr>
              <w:t>Тестовый контроль</w:t>
            </w:r>
          </w:p>
        </w:tc>
      </w:tr>
      <w:tr w:rsidR="00894689" w:rsidRPr="00ED16CF" w14:paraId="53AF3DD5" w14:textId="77777777" w:rsidTr="000D7E67">
        <w:trPr>
          <w:tblCellSpacing w:w="7" w:type="dxa"/>
        </w:trPr>
        <w:tc>
          <w:tcPr>
            <w:tcW w:w="839" w:type="dxa"/>
            <w:vAlign w:val="center"/>
          </w:tcPr>
          <w:p w14:paraId="6B7E3386" w14:textId="5E90CFC3" w:rsidR="00894689" w:rsidRPr="00ED16CF" w:rsidRDefault="005C5D95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4</w:t>
            </w:r>
            <w:r w:rsidR="00894689" w:rsidRPr="00ED16CF">
              <w:rPr>
                <w:rFonts w:ascii="Times" w:hAnsi="Times"/>
              </w:rPr>
              <w:t>.</w:t>
            </w:r>
          </w:p>
          <w:p w14:paraId="638B7A63" w14:textId="77777777" w:rsidR="00894689" w:rsidRPr="00ED16CF" w:rsidRDefault="00894689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5012" w:type="dxa"/>
            <w:vAlign w:val="center"/>
          </w:tcPr>
          <w:p w14:paraId="78E31894" w14:textId="395B35E3" w:rsidR="00894689" w:rsidRPr="00ED16CF" w:rsidRDefault="00BD284C" w:rsidP="00BD284C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Times" w:hAnsi="Times"/>
              </w:rPr>
            </w:pPr>
            <w:r w:rsidRPr="00ED16CF">
              <w:t xml:space="preserve">Рациональное комбинирование лекарственных средств, профилактика негативных </w:t>
            </w:r>
            <w:proofErr w:type="spellStart"/>
            <w:r w:rsidRPr="00ED16CF">
              <w:t>межлекарственных</w:t>
            </w:r>
            <w:proofErr w:type="spellEnd"/>
            <w:r w:rsidRPr="00ED16CF">
              <w:t xml:space="preserve"> взаимодействий</w:t>
            </w:r>
          </w:p>
        </w:tc>
        <w:tc>
          <w:tcPr>
            <w:tcW w:w="1100" w:type="dxa"/>
            <w:vAlign w:val="center"/>
          </w:tcPr>
          <w:p w14:paraId="3B32E631" w14:textId="642982B4" w:rsidR="00894689" w:rsidRPr="00ED16CF" w:rsidRDefault="003E4373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7</w:t>
            </w:r>
          </w:p>
        </w:tc>
        <w:tc>
          <w:tcPr>
            <w:tcW w:w="1137" w:type="dxa"/>
          </w:tcPr>
          <w:p w14:paraId="2AB5CC87" w14:textId="2D674CD2" w:rsidR="00894689" w:rsidRPr="00F31B34" w:rsidRDefault="004600B5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F31B34">
              <w:rPr>
                <w:rFonts w:ascii="Times" w:hAnsi="Times"/>
              </w:rPr>
              <w:t>0,</w:t>
            </w:r>
            <w:r w:rsidR="0080781E" w:rsidRPr="00F31B34">
              <w:rPr>
                <w:rFonts w:ascii="Times" w:hAnsi="Times"/>
              </w:rPr>
              <w:t>1</w:t>
            </w:r>
            <w:r w:rsidR="00ED16CF" w:rsidRPr="00F31B34">
              <w:rPr>
                <w:rFonts w:ascii="Times" w:hAnsi="Times"/>
              </w:rPr>
              <w:t>9</w:t>
            </w:r>
          </w:p>
        </w:tc>
        <w:tc>
          <w:tcPr>
            <w:tcW w:w="1260" w:type="dxa"/>
          </w:tcPr>
          <w:p w14:paraId="1B743202" w14:textId="77777777" w:rsidR="00894689" w:rsidRPr="001D0D25" w:rsidRDefault="00894689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1D0D25">
              <w:rPr>
                <w:rFonts w:ascii="Times" w:hAnsi="Times"/>
              </w:rPr>
              <w:t>Тестовый контроль</w:t>
            </w:r>
          </w:p>
        </w:tc>
      </w:tr>
      <w:tr w:rsidR="00894689" w:rsidRPr="00ED16CF" w14:paraId="055FA99A" w14:textId="77777777" w:rsidTr="000D7E67">
        <w:trPr>
          <w:tblCellSpacing w:w="7" w:type="dxa"/>
        </w:trPr>
        <w:tc>
          <w:tcPr>
            <w:tcW w:w="839" w:type="dxa"/>
            <w:vAlign w:val="center"/>
          </w:tcPr>
          <w:p w14:paraId="04E3FCAF" w14:textId="5677DE24" w:rsidR="00894689" w:rsidRPr="00ED16CF" w:rsidRDefault="005C5D95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5</w:t>
            </w:r>
            <w:r w:rsidR="00894689" w:rsidRPr="00ED16CF">
              <w:rPr>
                <w:rFonts w:ascii="Times" w:hAnsi="Times"/>
              </w:rPr>
              <w:t>.</w:t>
            </w:r>
          </w:p>
          <w:p w14:paraId="3961730E" w14:textId="77777777" w:rsidR="00894689" w:rsidRPr="00ED16CF" w:rsidRDefault="00894689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5012" w:type="dxa"/>
            <w:vAlign w:val="center"/>
          </w:tcPr>
          <w:p w14:paraId="6A87C3BD" w14:textId="1D724638" w:rsidR="00894689" w:rsidRPr="00ED16CF" w:rsidRDefault="00BD284C" w:rsidP="00BD284C">
            <w:pPr>
              <w:pStyle w:val="a1"/>
              <w:widowControl w:val="0"/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proofErr w:type="spellStart"/>
            <w:r w:rsidRPr="00ED16CF">
              <w:rPr>
                <w:rFonts w:ascii="Times" w:hAnsi="Times" w:hint="eastAsia"/>
              </w:rPr>
              <w:t>Персонализованая</w:t>
            </w:r>
            <w:proofErr w:type="spellEnd"/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медицина</w:t>
            </w:r>
            <w:r w:rsidRPr="00ED16CF">
              <w:rPr>
                <w:rFonts w:ascii="Times" w:hAnsi="Times"/>
              </w:rPr>
              <w:t>.</w:t>
            </w:r>
          </w:p>
        </w:tc>
        <w:tc>
          <w:tcPr>
            <w:tcW w:w="1100" w:type="dxa"/>
            <w:vAlign w:val="center"/>
          </w:tcPr>
          <w:p w14:paraId="756D19D3" w14:textId="2A0A0540" w:rsidR="00765378" w:rsidRPr="00ED16CF" w:rsidRDefault="0080781E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6</w:t>
            </w:r>
          </w:p>
        </w:tc>
        <w:tc>
          <w:tcPr>
            <w:tcW w:w="1137" w:type="dxa"/>
          </w:tcPr>
          <w:p w14:paraId="7584B0A1" w14:textId="6EFAE67C" w:rsidR="00894689" w:rsidRPr="00F31B34" w:rsidRDefault="004600B5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F31B34">
              <w:rPr>
                <w:rFonts w:ascii="Times" w:hAnsi="Times"/>
              </w:rPr>
              <w:t>0,</w:t>
            </w:r>
            <w:r w:rsidR="0080781E" w:rsidRPr="00F31B34">
              <w:rPr>
                <w:rFonts w:ascii="Times" w:hAnsi="Times"/>
              </w:rPr>
              <w:t>1</w:t>
            </w:r>
            <w:r w:rsidR="00ED16CF" w:rsidRPr="00F31B34">
              <w:rPr>
                <w:rFonts w:ascii="Times" w:hAnsi="Times"/>
              </w:rPr>
              <w:t>7</w:t>
            </w:r>
          </w:p>
        </w:tc>
        <w:tc>
          <w:tcPr>
            <w:tcW w:w="1260" w:type="dxa"/>
          </w:tcPr>
          <w:p w14:paraId="7E790FCA" w14:textId="77777777" w:rsidR="00894689" w:rsidRPr="001D0D25" w:rsidRDefault="00894689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1D0D25">
              <w:rPr>
                <w:rFonts w:ascii="Times" w:hAnsi="Times"/>
              </w:rPr>
              <w:t>Тестовый контроль</w:t>
            </w:r>
          </w:p>
        </w:tc>
      </w:tr>
      <w:tr w:rsidR="00894689" w:rsidRPr="00ED16CF" w14:paraId="5DE5CA78" w14:textId="77777777" w:rsidTr="000D7E67">
        <w:trPr>
          <w:tblCellSpacing w:w="7" w:type="dxa"/>
        </w:trPr>
        <w:tc>
          <w:tcPr>
            <w:tcW w:w="0" w:type="auto"/>
            <w:vAlign w:val="center"/>
          </w:tcPr>
          <w:p w14:paraId="6D1F916C" w14:textId="73017D27" w:rsidR="00894689" w:rsidRPr="00ED16CF" w:rsidRDefault="00894689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 </w:t>
            </w:r>
            <w:r w:rsidR="004600B5" w:rsidRPr="00ED16CF">
              <w:rPr>
                <w:rFonts w:ascii="Times" w:hAnsi="Times"/>
              </w:rPr>
              <w:t>6</w:t>
            </w:r>
            <w:r w:rsidR="00591160" w:rsidRPr="00ED16CF">
              <w:rPr>
                <w:rFonts w:ascii="Times" w:hAnsi="Times"/>
              </w:rPr>
              <w:t>.</w:t>
            </w:r>
          </w:p>
        </w:tc>
        <w:tc>
          <w:tcPr>
            <w:tcW w:w="5012" w:type="dxa"/>
          </w:tcPr>
          <w:p w14:paraId="6F1AC834" w14:textId="77777777" w:rsidR="00894689" w:rsidRPr="00ED16CF" w:rsidRDefault="00894689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  <w:bCs/>
              </w:rPr>
            </w:pPr>
            <w:r w:rsidRPr="00ED16CF">
              <w:rPr>
                <w:rFonts w:ascii="Times" w:hAnsi="Times" w:hint="eastAsia"/>
                <w:bCs/>
              </w:rPr>
              <w:t>Итоговая</w:t>
            </w:r>
            <w:r w:rsidRPr="00ED16CF">
              <w:rPr>
                <w:rFonts w:ascii="Times" w:hAnsi="Times"/>
                <w:bCs/>
              </w:rPr>
              <w:t xml:space="preserve"> </w:t>
            </w:r>
            <w:r w:rsidRPr="00ED16CF">
              <w:rPr>
                <w:rFonts w:ascii="Times" w:hAnsi="Times" w:hint="eastAsia"/>
                <w:bCs/>
              </w:rPr>
              <w:t>аттестация</w:t>
            </w:r>
          </w:p>
        </w:tc>
        <w:tc>
          <w:tcPr>
            <w:tcW w:w="0" w:type="auto"/>
            <w:vAlign w:val="center"/>
          </w:tcPr>
          <w:p w14:paraId="717F6959" w14:textId="5F4C7CB6" w:rsidR="00894689" w:rsidRPr="00ED16CF" w:rsidRDefault="003E4373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2</w:t>
            </w:r>
          </w:p>
        </w:tc>
        <w:tc>
          <w:tcPr>
            <w:tcW w:w="0" w:type="auto"/>
            <w:vAlign w:val="center"/>
          </w:tcPr>
          <w:p w14:paraId="3FF98247" w14:textId="1A38B0F0" w:rsidR="00894689" w:rsidRPr="00F31B34" w:rsidRDefault="00EA62CF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F31B34">
              <w:rPr>
                <w:rFonts w:ascii="Times" w:hAnsi="Times"/>
              </w:rPr>
              <w:t>0,</w:t>
            </w:r>
            <w:r w:rsidR="00ED16CF" w:rsidRPr="00F31B34">
              <w:rPr>
                <w:rFonts w:ascii="Times" w:hAnsi="Times"/>
              </w:rPr>
              <w:t>07</w:t>
            </w:r>
          </w:p>
        </w:tc>
        <w:tc>
          <w:tcPr>
            <w:tcW w:w="1260" w:type="dxa"/>
          </w:tcPr>
          <w:p w14:paraId="6207BCE0" w14:textId="77777777" w:rsidR="00894689" w:rsidRPr="00ED16CF" w:rsidRDefault="00591160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 xml:space="preserve">ЗАЧЕТ </w:t>
            </w:r>
          </w:p>
        </w:tc>
      </w:tr>
      <w:tr w:rsidR="00894689" w:rsidRPr="00ED16CF" w14:paraId="0F868451" w14:textId="77777777" w:rsidTr="000D7E67">
        <w:trPr>
          <w:tblCellSpacing w:w="7" w:type="dxa"/>
        </w:trPr>
        <w:tc>
          <w:tcPr>
            <w:tcW w:w="0" w:type="auto"/>
            <w:vAlign w:val="center"/>
          </w:tcPr>
          <w:p w14:paraId="5395496A" w14:textId="77777777" w:rsidR="00894689" w:rsidRPr="00ED16CF" w:rsidRDefault="00894689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 </w:t>
            </w:r>
          </w:p>
        </w:tc>
        <w:tc>
          <w:tcPr>
            <w:tcW w:w="5012" w:type="dxa"/>
          </w:tcPr>
          <w:p w14:paraId="212E4FF6" w14:textId="77777777" w:rsidR="00894689" w:rsidRPr="00ED16CF" w:rsidRDefault="00894689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Итого</w:t>
            </w:r>
            <w:r w:rsidRPr="00ED16CF">
              <w:rPr>
                <w:rFonts w:ascii="Times" w:hAnsi="Times"/>
              </w:rPr>
              <w:t>:</w:t>
            </w:r>
          </w:p>
        </w:tc>
        <w:tc>
          <w:tcPr>
            <w:tcW w:w="1100" w:type="dxa"/>
          </w:tcPr>
          <w:p w14:paraId="08BE4BCA" w14:textId="725E30FB" w:rsidR="00894689" w:rsidRPr="00ED16CF" w:rsidRDefault="00033E0A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36</w:t>
            </w:r>
          </w:p>
        </w:tc>
        <w:tc>
          <w:tcPr>
            <w:tcW w:w="1137" w:type="dxa"/>
          </w:tcPr>
          <w:p w14:paraId="076E3970" w14:textId="2289FF14" w:rsidR="00894689" w:rsidRPr="00ED16CF" w:rsidRDefault="00033E0A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1</w:t>
            </w:r>
          </w:p>
        </w:tc>
        <w:tc>
          <w:tcPr>
            <w:tcW w:w="0" w:type="auto"/>
            <w:vAlign w:val="center"/>
          </w:tcPr>
          <w:p w14:paraId="2A9E21E1" w14:textId="77777777" w:rsidR="00894689" w:rsidRPr="00ED16CF" w:rsidRDefault="00894689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 </w:t>
            </w:r>
          </w:p>
        </w:tc>
      </w:tr>
    </w:tbl>
    <w:p w14:paraId="4207AE3F" w14:textId="77777777" w:rsidR="00310E8A" w:rsidRPr="00ED16CF" w:rsidRDefault="00310E8A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0C332F21" w14:textId="77777777" w:rsidR="00310E8A" w:rsidRPr="00ED16CF" w:rsidRDefault="00310E8A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3135B312" w14:textId="77777777" w:rsidR="00AE7381" w:rsidRDefault="00AE7381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74238B5C" w14:textId="77777777" w:rsidR="00AE7381" w:rsidRDefault="00AE7381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12A62FC0" w14:textId="77777777" w:rsidR="00AE7381" w:rsidRDefault="00AE7381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0C829ED0" w14:textId="77777777" w:rsidR="00AE7381" w:rsidRDefault="00AE7381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0A133EAC" w14:textId="77777777" w:rsidR="00AE7381" w:rsidRDefault="00AE7381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1F580D4D" w14:textId="77777777" w:rsidR="00AE7381" w:rsidRDefault="00AE7381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1002FB06" w14:textId="77777777" w:rsidR="00AE7381" w:rsidRDefault="00AE7381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5D64C38F" w14:textId="77777777" w:rsidR="00AE7381" w:rsidRDefault="00AE7381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7DAF2F7E" w14:textId="77777777" w:rsidR="00AE7381" w:rsidRDefault="00AE7381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44BE0037" w14:textId="77777777" w:rsidR="00AE7381" w:rsidRDefault="00AE7381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1FF5D3CC" w14:textId="77777777" w:rsidR="00DF4465" w:rsidRPr="00ED16CF" w:rsidRDefault="008D576C" w:rsidP="00D84265">
      <w:pPr>
        <w:spacing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 w:hint="eastAsia"/>
        </w:rPr>
        <w:lastRenderedPageBreak/>
        <w:t>УЧЕБНО</w:t>
      </w:r>
      <w:r w:rsidRPr="00ED16CF">
        <w:rPr>
          <w:rFonts w:ascii="Times" w:hAnsi="Times"/>
        </w:rPr>
        <w:t>-</w:t>
      </w:r>
      <w:r w:rsidRPr="00ED16CF">
        <w:rPr>
          <w:rFonts w:ascii="Times" w:hAnsi="Times" w:hint="eastAsia"/>
        </w:rPr>
        <w:t>ТЕМАТИЧЕСКИЙ</w:t>
      </w:r>
      <w:r w:rsidRPr="00ED16CF">
        <w:rPr>
          <w:rFonts w:ascii="Times" w:hAnsi="Times"/>
        </w:rPr>
        <w:t xml:space="preserve"> </w:t>
      </w:r>
      <w:r w:rsidRPr="00ED16CF">
        <w:rPr>
          <w:rFonts w:ascii="Times" w:hAnsi="Times" w:hint="eastAsia"/>
        </w:rPr>
        <w:t>ПЛАН</w:t>
      </w:r>
    </w:p>
    <w:p w14:paraId="6B0AC3D2" w14:textId="77777777" w:rsidR="00BB4D52" w:rsidRPr="00ED16CF" w:rsidRDefault="00BB4D52" w:rsidP="00D84265">
      <w:pPr>
        <w:spacing w:line="360" w:lineRule="auto"/>
        <w:ind w:left="57" w:right="57"/>
        <w:jc w:val="both"/>
        <w:rPr>
          <w:rFonts w:ascii="Times" w:hAnsi="Times"/>
          <w:vanish/>
        </w:rPr>
      </w:pPr>
    </w:p>
    <w:p w14:paraId="170747ED" w14:textId="77777777" w:rsidR="00BB4D52" w:rsidRPr="00ED16CF" w:rsidRDefault="00BB4D52" w:rsidP="00D84265">
      <w:pPr>
        <w:spacing w:line="360" w:lineRule="auto"/>
        <w:ind w:left="57" w:right="57"/>
        <w:jc w:val="both"/>
        <w:rPr>
          <w:rFonts w:ascii="Times" w:hAnsi="Times"/>
        </w:rPr>
      </w:pPr>
    </w:p>
    <w:tbl>
      <w:tblPr>
        <w:tblW w:w="5728" w:type="pct"/>
        <w:jc w:val="right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2"/>
        <w:gridCol w:w="1424"/>
        <w:gridCol w:w="1152"/>
        <w:gridCol w:w="1024"/>
        <w:gridCol w:w="1008"/>
        <w:gridCol w:w="1296"/>
        <w:gridCol w:w="1152"/>
        <w:gridCol w:w="1113"/>
        <w:gridCol w:w="916"/>
        <w:gridCol w:w="1044"/>
      </w:tblGrid>
      <w:tr w:rsidR="000B08DB" w:rsidRPr="00ED16CF" w14:paraId="450BDBD1" w14:textId="77777777" w:rsidTr="00AE7381">
        <w:trPr>
          <w:tblCellSpacing w:w="7" w:type="dxa"/>
          <w:jc w:val="right"/>
        </w:trPr>
        <w:tc>
          <w:tcPr>
            <w:tcW w:w="689" w:type="dxa"/>
            <w:vMerge w:val="restart"/>
          </w:tcPr>
          <w:p w14:paraId="0D5F13A9" w14:textId="77777777" w:rsidR="000B08DB" w:rsidRPr="00F31B34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F31B34">
              <w:rPr>
                <w:rFonts w:ascii="Times" w:hAnsi="Times" w:hint="eastAsia"/>
              </w:rPr>
              <w:t>№</w:t>
            </w:r>
            <w:r w:rsidRPr="00F31B34">
              <w:rPr>
                <w:rFonts w:ascii="Times" w:hAnsi="Times"/>
              </w:rPr>
              <w:t xml:space="preserve"> </w:t>
            </w:r>
            <w:r w:rsidRPr="00F31B34">
              <w:rPr>
                <w:rFonts w:ascii="Times" w:hAnsi="Times" w:hint="eastAsia"/>
              </w:rPr>
              <w:t>п</w:t>
            </w:r>
            <w:r w:rsidRPr="00F31B34">
              <w:rPr>
                <w:rFonts w:ascii="Times" w:hAnsi="Times"/>
              </w:rPr>
              <w:t>/</w:t>
            </w:r>
            <w:r w:rsidRPr="00F31B34">
              <w:rPr>
                <w:rFonts w:ascii="Times" w:hAnsi="Times" w:hint="eastAsia"/>
              </w:rPr>
              <w:t>п</w:t>
            </w:r>
          </w:p>
        </w:tc>
        <w:tc>
          <w:tcPr>
            <w:tcW w:w="1388" w:type="dxa"/>
            <w:vMerge w:val="restart"/>
          </w:tcPr>
          <w:p w14:paraId="1381F597" w14:textId="77777777" w:rsidR="000B08DB" w:rsidRPr="00F31B34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F31B34">
              <w:rPr>
                <w:rFonts w:ascii="Times" w:hAnsi="Times" w:hint="eastAsia"/>
              </w:rPr>
              <w:t>Наименование</w:t>
            </w:r>
            <w:r w:rsidRPr="00F31B34">
              <w:rPr>
                <w:rFonts w:ascii="Times" w:hAnsi="Times"/>
              </w:rPr>
              <w:t xml:space="preserve"> </w:t>
            </w:r>
            <w:r w:rsidRPr="00F31B34">
              <w:rPr>
                <w:rFonts w:ascii="Times" w:hAnsi="Times" w:hint="eastAsia"/>
              </w:rPr>
              <w:t>раздела</w:t>
            </w:r>
          </w:p>
        </w:tc>
        <w:tc>
          <w:tcPr>
            <w:tcW w:w="1120" w:type="dxa"/>
            <w:vMerge w:val="restart"/>
          </w:tcPr>
          <w:p w14:paraId="7BB7685C" w14:textId="77777777" w:rsidR="000B08DB" w:rsidRPr="00F31B34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F31B34">
              <w:rPr>
                <w:rFonts w:ascii="Times" w:hAnsi="Times" w:hint="eastAsia"/>
              </w:rPr>
              <w:t>Всего</w:t>
            </w:r>
            <w:r w:rsidRPr="00F31B34">
              <w:rPr>
                <w:rFonts w:ascii="Times" w:hAnsi="Times"/>
              </w:rPr>
              <w:t xml:space="preserve"> </w:t>
            </w:r>
            <w:r w:rsidRPr="00F31B34">
              <w:rPr>
                <w:rFonts w:ascii="Times" w:hAnsi="Times" w:hint="eastAsia"/>
              </w:rPr>
              <w:t>КЕ</w:t>
            </w:r>
            <w:r w:rsidRPr="00F31B34">
              <w:rPr>
                <w:rFonts w:ascii="Times" w:hAnsi="Times"/>
              </w:rPr>
              <w:t xml:space="preserve"> (</w:t>
            </w:r>
            <w:r w:rsidRPr="00F31B34">
              <w:rPr>
                <w:rFonts w:ascii="Times" w:hAnsi="Times" w:hint="eastAsia"/>
              </w:rPr>
              <w:t>часов</w:t>
            </w:r>
            <w:r w:rsidRPr="00F31B34">
              <w:rPr>
                <w:rFonts w:ascii="Times" w:hAnsi="Times"/>
              </w:rPr>
              <w:t>)</w:t>
            </w:r>
          </w:p>
        </w:tc>
        <w:tc>
          <w:tcPr>
            <w:tcW w:w="994" w:type="dxa"/>
            <w:vMerge w:val="restart"/>
          </w:tcPr>
          <w:p w14:paraId="462B8EB4" w14:textId="77777777" w:rsidR="000B08DB" w:rsidRPr="00F31B34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F31B34">
              <w:rPr>
                <w:rFonts w:ascii="Times" w:hAnsi="Times" w:hint="eastAsia"/>
              </w:rPr>
              <w:t>Всего</w:t>
            </w:r>
            <w:r w:rsidRPr="00F31B34">
              <w:rPr>
                <w:rFonts w:ascii="Times" w:hAnsi="Times"/>
              </w:rPr>
              <w:t xml:space="preserve"> </w:t>
            </w:r>
            <w:r w:rsidRPr="00F31B34">
              <w:rPr>
                <w:rFonts w:ascii="Times" w:hAnsi="Times" w:hint="eastAsia"/>
              </w:rPr>
              <w:t>ЗЕ</w:t>
            </w:r>
            <w:r w:rsidRPr="00F31B34">
              <w:rPr>
                <w:rFonts w:ascii="Times" w:hAnsi="Times"/>
              </w:rPr>
              <w:t xml:space="preserve"> (</w:t>
            </w:r>
            <w:r w:rsidRPr="00F31B34">
              <w:rPr>
                <w:rFonts w:ascii="Times" w:hAnsi="Times" w:hint="eastAsia"/>
              </w:rPr>
              <w:t>недель</w:t>
            </w:r>
            <w:r w:rsidRPr="00F31B34">
              <w:rPr>
                <w:rFonts w:ascii="Times" w:hAnsi="Times"/>
              </w:rPr>
              <w:t>)</w:t>
            </w:r>
          </w:p>
        </w:tc>
        <w:tc>
          <w:tcPr>
            <w:tcW w:w="5386" w:type="dxa"/>
            <w:gridSpan w:val="5"/>
          </w:tcPr>
          <w:p w14:paraId="100E5DD8" w14:textId="0B10DD16" w:rsidR="000B08DB" w:rsidRPr="00F31B34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F31B34">
              <w:rPr>
                <w:rFonts w:ascii="Times" w:hAnsi="Times" w:hint="eastAsia"/>
              </w:rPr>
              <w:t>В</w:t>
            </w:r>
            <w:r w:rsidRPr="00F31B34">
              <w:rPr>
                <w:rFonts w:ascii="Times" w:hAnsi="Times"/>
              </w:rPr>
              <w:t xml:space="preserve"> </w:t>
            </w:r>
            <w:r w:rsidRPr="00F31B34">
              <w:rPr>
                <w:rFonts w:ascii="Times" w:hAnsi="Times" w:hint="eastAsia"/>
              </w:rPr>
              <w:t>том</w:t>
            </w:r>
            <w:r w:rsidRPr="00F31B34">
              <w:rPr>
                <w:rFonts w:ascii="Times" w:hAnsi="Times"/>
              </w:rPr>
              <w:t xml:space="preserve"> </w:t>
            </w:r>
            <w:r w:rsidRPr="00F31B34">
              <w:rPr>
                <w:rFonts w:ascii="Times" w:hAnsi="Times" w:hint="eastAsia"/>
              </w:rPr>
              <w:t>числе</w:t>
            </w:r>
            <w:r w:rsidRPr="00F31B34">
              <w:rPr>
                <w:rFonts w:ascii="Times" w:hAnsi="Times"/>
              </w:rPr>
              <w:t xml:space="preserve"> (</w:t>
            </w:r>
            <w:r w:rsidRPr="00F31B34">
              <w:rPr>
                <w:rFonts w:ascii="Times" w:hAnsi="Times" w:hint="eastAsia"/>
              </w:rPr>
              <w:t>часы</w:t>
            </w:r>
            <w:r w:rsidRPr="00F31B34">
              <w:rPr>
                <w:rFonts w:ascii="Times" w:hAnsi="Times"/>
              </w:rPr>
              <w:t>)</w:t>
            </w:r>
          </w:p>
        </w:tc>
        <w:tc>
          <w:tcPr>
            <w:tcW w:w="1007" w:type="dxa"/>
            <w:vMerge w:val="restart"/>
          </w:tcPr>
          <w:p w14:paraId="1232E1C4" w14:textId="77777777" w:rsidR="000B08DB" w:rsidRPr="00ED16CF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  <w:highlight w:val="yellow"/>
              </w:rPr>
            </w:pPr>
            <w:r w:rsidRPr="00F31B34">
              <w:rPr>
                <w:rFonts w:ascii="Times" w:hAnsi="Times" w:hint="eastAsia"/>
              </w:rPr>
              <w:t>Форма</w:t>
            </w:r>
            <w:r w:rsidRPr="00F31B34">
              <w:rPr>
                <w:rFonts w:ascii="Times" w:hAnsi="Times"/>
              </w:rPr>
              <w:t xml:space="preserve"> </w:t>
            </w:r>
            <w:r w:rsidRPr="00F31B34">
              <w:rPr>
                <w:rFonts w:ascii="Times" w:hAnsi="Times" w:hint="eastAsia"/>
              </w:rPr>
              <w:t>контроля</w:t>
            </w:r>
          </w:p>
        </w:tc>
      </w:tr>
      <w:tr w:rsidR="000B08DB" w:rsidRPr="00ED16CF" w14:paraId="1DC20D04" w14:textId="77777777" w:rsidTr="00AE7381">
        <w:trPr>
          <w:tblCellSpacing w:w="7" w:type="dxa"/>
          <w:jc w:val="right"/>
        </w:trPr>
        <w:tc>
          <w:tcPr>
            <w:tcW w:w="689" w:type="dxa"/>
            <w:vMerge/>
            <w:vAlign w:val="center"/>
          </w:tcPr>
          <w:p w14:paraId="72FCC2EE" w14:textId="77777777" w:rsidR="000B08DB" w:rsidRPr="00F31B34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  <w:vMerge/>
            <w:vAlign w:val="center"/>
          </w:tcPr>
          <w:p w14:paraId="65CF14C7" w14:textId="77777777" w:rsidR="000B08DB" w:rsidRPr="00F31B34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20" w:type="dxa"/>
            <w:vMerge/>
          </w:tcPr>
          <w:p w14:paraId="545CFAEC" w14:textId="77777777" w:rsidR="000B08DB" w:rsidRPr="00F31B34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94" w:type="dxa"/>
            <w:vMerge/>
            <w:vAlign w:val="center"/>
          </w:tcPr>
          <w:p w14:paraId="0E130767" w14:textId="77777777" w:rsidR="000B08DB" w:rsidRPr="00F31B34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0B0FC1D4" w14:textId="77777777" w:rsidR="000B08DB" w:rsidRPr="00F31B34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F31B34">
              <w:rPr>
                <w:rFonts w:ascii="Times" w:hAnsi="Times" w:hint="eastAsia"/>
              </w:rPr>
              <w:t>Лекции</w:t>
            </w:r>
          </w:p>
        </w:tc>
        <w:tc>
          <w:tcPr>
            <w:tcW w:w="1262" w:type="dxa"/>
          </w:tcPr>
          <w:p w14:paraId="768B9976" w14:textId="77777777" w:rsidR="000B08DB" w:rsidRPr="00F31B34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F31B34">
              <w:rPr>
                <w:rFonts w:ascii="Times" w:hAnsi="Times" w:hint="eastAsia"/>
              </w:rPr>
              <w:t>Практические</w:t>
            </w:r>
            <w:r w:rsidRPr="00F31B34">
              <w:rPr>
                <w:rFonts w:ascii="Times" w:hAnsi="Times"/>
              </w:rPr>
              <w:t xml:space="preserve"> </w:t>
            </w:r>
            <w:r w:rsidRPr="00F31B34">
              <w:rPr>
                <w:rFonts w:ascii="Times" w:hAnsi="Times" w:hint="eastAsia"/>
              </w:rPr>
              <w:t>занятия</w:t>
            </w:r>
          </w:p>
        </w:tc>
        <w:tc>
          <w:tcPr>
            <w:tcW w:w="1120" w:type="dxa"/>
          </w:tcPr>
          <w:p w14:paraId="648B2D97" w14:textId="70959444" w:rsidR="000B08DB" w:rsidRPr="00F31B34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proofErr w:type="spellStart"/>
            <w:r w:rsidRPr="00F31B34">
              <w:rPr>
                <w:rFonts w:ascii="Times" w:hAnsi="Times" w:hint="eastAsia"/>
              </w:rPr>
              <w:t>Симуляционное</w:t>
            </w:r>
            <w:proofErr w:type="spellEnd"/>
            <w:r w:rsidRPr="00F31B34">
              <w:rPr>
                <w:rFonts w:ascii="Times" w:hAnsi="Times"/>
              </w:rPr>
              <w:t xml:space="preserve"> </w:t>
            </w:r>
            <w:r w:rsidRPr="00F31B34">
              <w:rPr>
                <w:rFonts w:ascii="Times" w:hAnsi="Times" w:hint="eastAsia"/>
              </w:rPr>
              <w:t>обучение</w:t>
            </w:r>
          </w:p>
        </w:tc>
        <w:tc>
          <w:tcPr>
            <w:tcW w:w="1082" w:type="dxa"/>
          </w:tcPr>
          <w:p w14:paraId="2D9582FB" w14:textId="4FC80B44" w:rsidR="000B08DB" w:rsidRPr="000B08DB" w:rsidRDefault="000B08DB" w:rsidP="000B08DB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Дистанционное обучение</w:t>
            </w:r>
          </w:p>
        </w:tc>
        <w:tc>
          <w:tcPr>
            <w:tcW w:w="888" w:type="dxa"/>
          </w:tcPr>
          <w:p w14:paraId="4A60DF15" w14:textId="54C1E5B0" w:rsidR="000B08DB" w:rsidRPr="00F31B34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proofErr w:type="spellStart"/>
            <w:r w:rsidRPr="00F31B34">
              <w:rPr>
                <w:rFonts w:ascii="Times" w:hAnsi="Times" w:hint="eastAsia"/>
              </w:rPr>
              <w:t>Самост</w:t>
            </w:r>
            <w:proofErr w:type="spellEnd"/>
            <w:r w:rsidRPr="00F31B34">
              <w:rPr>
                <w:rFonts w:ascii="Times" w:hAnsi="Times"/>
              </w:rPr>
              <w:t xml:space="preserve">. </w:t>
            </w:r>
            <w:r w:rsidRPr="00F31B34">
              <w:rPr>
                <w:rFonts w:ascii="Times" w:hAnsi="Times" w:hint="eastAsia"/>
              </w:rPr>
              <w:t>работа</w:t>
            </w:r>
          </w:p>
        </w:tc>
        <w:tc>
          <w:tcPr>
            <w:tcW w:w="1007" w:type="dxa"/>
            <w:vMerge/>
            <w:vAlign w:val="center"/>
          </w:tcPr>
          <w:p w14:paraId="015B11AF" w14:textId="77777777" w:rsidR="000B08DB" w:rsidRPr="00ED16CF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  <w:highlight w:val="yellow"/>
              </w:rPr>
            </w:pPr>
          </w:p>
        </w:tc>
      </w:tr>
      <w:tr w:rsidR="000B08DB" w:rsidRPr="00ED16CF" w14:paraId="17CE3F38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665414D8" w14:textId="42B0A19F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1.</w:t>
            </w:r>
          </w:p>
          <w:p w14:paraId="0D3533F8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4D177773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184E6620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12B089F5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19A9358D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0B7828E2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25D56516" w14:textId="186E9B9A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  <w:vAlign w:val="center"/>
          </w:tcPr>
          <w:p w14:paraId="0693BDA9" w14:textId="41ED0628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color w:val="000000" w:themeColor="text1"/>
              </w:rPr>
              <w:t xml:space="preserve">Основные </w:t>
            </w:r>
            <w:r w:rsidRPr="00CC275B">
              <w:t>базы научных публикаций и способы работы с ними.</w:t>
            </w:r>
          </w:p>
        </w:tc>
        <w:tc>
          <w:tcPr>
            <w:tcW w:w="1120" w:type="dxa"/>
          </w:tcPr>
          <w:p w14:paraId="6CDFA680" w14:textId="0DBCEF80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7</w:t>
            </w:r>
          </w:p>
        </w:tc>
        <w:tc>
          <w:tcPr>
            <w:tcW w:w="994" w:type="dxa"/>
            <w:vAlign w:val="center"/>
          </w:tcPr>
          <w:p w14:paraId="243CAB9D" w14:textId="0BE8B591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0,19</w:t>
            </w:r>
          </w:p>
          <w:p w14:paraId="1BC52498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7519A16C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7352B400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2B3F82D5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3E8AEB23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726B7BAC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5B037FD9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304C91B5" w14:textId="567B305D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3</w:t>
            </w:r>
          </w:p>
        </w:tc>
        <w:tc>
          <w:tcPr>
            <w:tcW w:w="1262" w:type="dxa"/>
          </w:tcPr>
          <w:p w14:paraId="047E997C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20" w:type="dxa"/>
          </w:tcPr>
          <w:p w14:paraId="07D2DD87" w14:textId="07018628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2</w:t>
            </w:r>
          </w:p>
        </w:tc>
        <w:tc>
          <w:tcPr>
            <w:tcW w:w="1082" w:type="dxa"/>
          </w:tcPr>
          <w:p w14:paraId="204AE8CE" w14:textId="3CB42C61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888" w:type="dxa"/>
          </w:tcPr>
          <w:p w14:paraId="3F892F5A" w14:textId="654900E5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007" w:type="dxa"/>
            <w:vAlign w:val="center"/>
          </w:tcPr>
          <w:p w14:paraId="0CEA6917" w14:textId="336C6C1F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Тестовый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контроль</w:t>
            </w:r>
          </w:p>
        </w:tc>
      </w:tr>
      <w:tr w:rsidR="000B08DB" w:rsidRPr="00ED16CF" w14:paraId="3F2579CF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5A3CA1F2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  <w:vAlign w:val="center"/>
          </w:tcPr>
          <w:p w14:paraId="631DB62D" w14:textId="798A2F00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Понятие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доказательности</w:t>
            </w:r>
          </w:p>
        </w:tc>
        <w:tc>
          <w:tcPr>
            <w:tcW w:w="1120" w:type="dxa"/>
          </w:tcPr>
          <w:p w14:paraId="05E2C075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94" w:type="dxa"/>
            <w:vAlign w:val="center"/>
          </w:tcPr>
          <w:p w14:paraId="66FDEF64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36D5B395" w14:textId="1D428FDF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262" w:type="dxa"/>
          </w:tcPr>
          <w:p w14:paraId="3F573651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20" w:type="dxa"/>
          </w:tcPr>
          <w:p w14:paraId="0FCB9D71" w14:textId="518CD303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082" w:type="dxa"/>
          </w:tcPr>
          <w:p w14:paraId="36964859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888" w:type="dxa"/>
          </w:tcPr>
          <w:p w14:paraId="1163ADA1" w14:textId="06E2276F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07" w:type="dxa"/>
            <w:vAlign w:val="center"/>
          </w:tcPr>
          <w:p w14:paraId="3808A818" w14:textId="617CA838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Тестовый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контроль</w:t>
            </w:r>
          </w:p>
        </w:tc>
      </w:tr>
      <w:tr w:rsidR="000B08DB" w:rsidRPr="00ED16CF" w14:paraId="225E5331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592325D4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  <w:vAlign w:val="center"/>
          </w:tcPr>
          <w:p w14:paraId="346F1C72" w14:textId="6D578A50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Уровни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доказательности</w:t>
            </w:r>
          </w:p>
        </w:tc>
        <w:tc>
          <w:tcPr>
            <w:tcW w:w="1120" w:type="dxa"/>
          </w:tcPr>
          <w:p w14:paraId="25A30081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94" w:type="dxa"/>
            <w:vAlign w:val="center"/>
          </w:tcPr>
          <w:p w14:paraId="79572C74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205144F2" w14:textId="3101EE14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262" w:type="dxa"/>
          </w:tcPr>
          <w:p w14:paraId="68CEB37B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20" w:type="dxa"/>
          </w:tcPr>
          <w:p w14:paraId="5CC85F08" w14:textId="321740DF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082" w:type="dxa"/>
          </w:tcPr>
          <w:p w14:paraId="5EC3574F" w14:textId="4DBDD6B1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888" w:type="dxa"/>
          </w:tcPr>
          <w:p w14:paraId="0DF29E96" w14:textId="3E625E2A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07" w:type="dxa"/>
            <w:vAlign w:val="center"/>
          </w:tcPr>
          <w:p w14:paraId="2FBA8A74" w14:textId="064E46B6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Тестовый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контроль</w:t>
            </w:r>
          </w:p>
        </w:tc>
      </w:tr>
      <w:tr w:rsidR="000B08DB" w:rsidRPr="00ED16CF" w14:paraId="02D31BEC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35B306E7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  <w:vAlign w:val="center"/>
          </w:tcPr>
          <w:p w14:paraId="301C9BF1" w14:textId="13BAF16D" w:rsidR="000B08DB" w:rsidRPr="00CC275B" w:rsidRDefault="000B08DB" w:rsidP="008F1A7B">
            <w:pPr>
              <w:spacing w:line="360" w:lineRule="auto"/>
              <w:ind w:right="57"/>
              <w:jc w:val="both"/>
              <w:rPr>
                <w:rFonts w:ascii="Times" w:hAnsi="Times"/>
              </w:rPr>
            </w:pPr>
            <w:proofErr w:type="spellStart"/>
            <w:r w:rsidRPr="00CC275B">
              <w:rPr>
                <w:rFonts w:ascii="Times" w:hAnsi="Times"/>
              </w:rPr>
              <w:t>Pub</w:t>
            </w:r>
            <w:proofErr w:type="spellEnd"/>
            <w:r w:rsidRPr="00CC275B">
              <w:rPr>
                <w:rFonts w:ascii="Times" w:hAnsi="Times"/>
              </w:rPr>
              <w:t xml:space="preserve"> </w:t>
            </w:r>
            <w:proofErr w:type="spellStart"/>
            <w:r w:rsidRPr="00CC275B">
              <w:rPr>
                <w:rFonts w:ascii="Times" w:hAnsi="Times"/>
              </w:rPr>
              <w:t>Med</w:t>
            </w:r>
            <w:proofErr w:type="spellEnd"/>
            <w:r w:rsidRPr="00CC275B">
              <w:rPr>
                <w:rFonts w:ascii="Times" w:hAnsi="Times"/>
              </w:rPr>
              <w:t xml:space="preserve"> и другие базы данных</w:t>
            </w:r>
          </w:p>
        </w:tc>
        <w:tc>
          <w:tcPr>
            <w:tcW w:w="1120" w:type="dxa"/>
          </w:tcPr>
          <w:p w14:paraId="54974617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94" w:type="dxa"/>
            <w:vAlign w:val="center"/>
          </w:tcPr>
          <w:p w14:paraId="4A68BC84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2F14FDD4" w14:textId="40E954DF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262" w:type="dxa"/>
          </w:tcPr>
          <w:p w14:paraId="535A7ABE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20" w:type="dxa"/>
          </w:tcPr>
          <w:p w14:paraId="5123A4DD" w14:textId="3DDE8935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82" w:type="dxa"/>
          </w:tcPr>
          <w:p w14:paraId="271864AF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888" w:type="dxa"/>
          </w:tcPr>
          <w:p w14:paraId="5F7883F5" w14:textId="06F95AAD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007" w:type="dxa"/>
            <w:vAlign w:val="center"/>
          </w:tcPr>
          <w:p w14:paraId="2D6B2765" w14:textId="03FB69D8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Тестовый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контроль</w:t>
            </w:r>
          </w:p>
        </w:tc>
      </w:tr>
      <w:tr w:rsidR="000B08DB" w:rsidRPr="00ED16CF" w14:paraId="2BB26FDB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08EB3C65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2.</w:t>
            </w:r>
          </w:p>
          <w:p w14:paraId="4378A816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06D53314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09BED2DC" w14:textId="46DB4430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  <w:vAlign w:val="center"/>
          </w:tcPr>
          <w:p w14:paraId="78ABFFE2" w14:textId="5CAF89B6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lastRenderedPageBreak/>
              <w:t xml:space="preserve">Нежелательные явления и </w:t>
            </w:r>
            <w:r w:rsidRPr="00CC275B">
              <w:rPr>
                <w:rFonts w:ascii="Times" w:hAnsi="Times"/>
              </w:rPr>
              <w:lastRenderedPageBreak/>
              <w:t>их классификация</w:t>
            </w:r>
          </w:p>
        </w:tc>
        <w:tc>
          <w:tcPr>
            <w:tcW w:w="1120" w:type="dxa"/>
          </w:tcPr>
          <w:p w14:paraId="7984899E" w14:textId="01E86633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lastRenderedPageBreak/>
              <w:t>7</w:t>
            </w:r>
          </w:p>
        </w:tc>
        <w:tc>
          <w:tcPr>
            <w:tcW w:w="994" w:type="dxa"/>
            <w:vAlign w:val="center"/>
          </w:tcPr>
          <w:p w14:paraId="4BA56F72" w14:textId="5542FEF5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0,19</w:t>
            </w:r>
          </w:p>
          <w:p w14:paraId="3D6795E3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49EDF377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48A1F971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6CA070CD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621452CB" w14:textId="5ABDDE9E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lastRenderedPageBreak/>
              <w:t>3</w:t>
            </w:r>
          </w:p>
        </w:tc>
        <w:tc>
          <w:tcPr>
            <w:tcW w:w="1262" w:type="dxa"/>
          </w:tcPr>
          <w:p w14:paraId="40B92C5C" w14:textId="0ECD9CF1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20" w:type="dxa"/>
          </w:tcPr>
          <w:p w14:paraId="1AE78D81" w14:textId="66EA506C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082" w:type="dxa"/>
          </w:tcPr>
          <w:p w14:paraId="1104CE42" w14:textId="40C6CB72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2</w:t>
            </w:r>
          </w:p>
        </w:tc>
        <w:tc>
          <w:tcPr>
            <w:tcW w:w="888" w:type="dxa"/>
          </w:tcPr>
          <w:p w14:paraId="402C5DAA" w14:textId="48961595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007" w:type="dxa"/>
            <w:vAlign w:val="center"/>
          </w:tcPr>
          <w:p w14:paraId="01120765" w14:textId="16AC2029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Тестовый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контро</w:t>
            </w:r>
            <w:r w:rsidRPr="00CC275B">
              <w:rPr>
                <w:rFonts w:ascii="Times" w:hAnsi="Times" w:hint="eastAsia"/>
              </w:rPr>
              <w:lastRenderedPageBreak/>
              <w:t>ль</w:t>
            </w:r>
          </w:p>
        </w:tc>
      </w:tr>
      <w:tr w:rsidR="000B08DB" w:rsidRPr="00ED16CF" w14:paraId="02EB7E3A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52D5A46C" w14:textId="77777777" w:rsidR="000B08DB" w:rsidRPr="00ED16CF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  <w:highlight w:val="yellow"/>
              </w:rPr>
            </w:pPr>
          </w:p>
        </w:tc>
        <w:tc>
          <w:tcPr>
            <w:tcW w:w="1388" w:type="dxa"/>
            <w:vAlign w:val="center"/>
          </w:tcPr>
          <w:p w14:paraId="6911AF5B" w14:textId="00A651F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Различные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подходы</w:t>
            </w:r>
          </w:p>
        </w:tc>
        <w:tc>
          <w:tcPr>
            <w:tcW w:w="1120" w:type="dxa"/>
          </w:tcPr>
          <w:p w14:paraId="66811404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94" w:type="dxa"/>
            <w:vAlign w:val="center"/>
          </w:tcPr>
          <w:p w14:paraId="00E9D51E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25A19673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262" w:type="dxa"/>
          </w:tcPr>
          <w:p w14:paraId="4315763F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20" w:type="dxa"/>
          </w:tcPr>
          <w:p w14:paraId="29662445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82" w:type="dxa"/>
          </w:tcPr>
          <w:p w14:paraId="6822C69A" w14:textId="188DDF5F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888" w:type="dxa"/>
          </w:tcPr>
          <w:p w14:paraId="4E8A30E6" w14:textId="58BC0E3F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07" w:type="dxa"/>
            <w:vAlign w:val="center"/>
          </w:tcPr>
          <w:p w14:paraId="2682CC7C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</w:tr>
      <w:tr w:rsidR="000B08DB" w:rsidRPr="00ED16CF" w14:paraId="485B16FF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2377D003" w14:textId="77777777" w:rsidR="000B08DB" w:rsidRPr="00ED16CF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  <w:highlight w:val="yellow"/>
              </w:rPr>
            </w:pPr>
          </w:p>
        </w:tc>
        <w:tc>
          <w:tcPr>
            <w:tcW w:w="1388" w:type="dxa"/>
            <w:vAlign w:val="center"/>
          </w:tcPr>
          <w:p w14:paraId="4673D224" w14:textId="40E3596F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Нежелательные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явления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типа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А</w:t>
            </w:r>
          </w:p>
        </w:tc>
        <w:tc>
          <w:tcPr>
            <w:tcW w:w="1120" w:type="dxa"/>
          </w:tcPr>
          <w:p w14:paraId="64517AC1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94" w:type="dxa"/>
            <w:vAlign w:val="center"/>
          </w:tcPr>
          <w:p w14:paraId="24DF297D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20475F0D" w14:textId="222F4CE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262" w:type="dxa"/>
          </w:tcPr>
          <w:p w14:paraId="6D1649DD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20" w:type="dxa"/>
          </w:tcPr>
          <w:p w14:paraId="0B1CA2D1" w14:textId="61B5E6F2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82" w:type="dxa"/>
          </w:tcPr>
          <w:p w14:paraId="7AAA16FB" w14:textId="15BEEDF8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888" w:type="dxa"/>
          </w:tcPr>
          <w:p w14:paraId="649EE565" w14:textId="1929FBB5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07" w:type="dxa"/>
            <w:vAlign w:val="center"/>
          </w:tcPr>
          <w:p w14:paraId="3ED339BE" w14:textId="645A7E5D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Тестовый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контроль</w:t>
            </w:r>
          </w:p>
        </w:tc>
      </w:tr>
      <w:tr w:rsidR="000B08DB" w:rsidRPr="00ED16CF" w14:paraId="34515AFB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2D2A2621" w14:textId="77777777" w:rsidR="000B08DB" w:rsidRPr="00ED16CF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  <w:highlight w:val="yellow"/>
              </w:rPr>
            </w:pPr>
          </w:p>
        </w:tc>
        <w:tc>
          <w:tcPr>
            <w:tcW w:w="1388" w:type="dxa"/>
            <w:vAlign w:val="center"/>
          </w:tcPr>
          <w:p w14:paraId="450588F8" w14:textId="6DE4F71D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Нежелательные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явления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типа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В</w:t>
            </w:r>
          </w:p>
        </w:tc>
        <w:tc>
          <w:tcPr>
            <w:tcW w:w="1120" w:type="dxa"/>
          </w:tcPr>
          <w:p w14:paraId="006468CA" w14:textId="2600A258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94" w:type="dxa"/>
            <w:vAlign w:val="center"/>
          </w:tcPr>
          <w:p w14:paraId="2714C6EE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63205F1E" w14:textId="760A1908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262" w:type="dxa"/>
          </w:tcPr>
          <w:p w14:paraId="6BEDF523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20" w:type="dxa"/>
          </w:tcPr>
          <w:p w14:paraId="22E2277E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82" w:type="dxa"/>
          </w:tcPr>
          <w:p w14:paraId="4C2B6FFC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888" w:type="dxa"/>
          </w:tcPr>
          <w:p w14:paraId="5911D647" w14:textId="6A409F48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007" w:type="dxa"/>
            <w:vAlign w:val="center"/>
          </w:tcPr>
          <w:p w14:paraId="1C5642E7" w14:textId="7EAE9BD6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Тестовый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контроль</w:t>
            </w:r>
          </w:p>
        </w:tc>
      </w:tr>
      <w:tr w:rsidR="000B08DB" w:rsidRPr="00ED16CF" w14:paraId="25EB2E59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186930D9" w14:textId="77777777" w:rsidR="000B08DB" w:rsidRPr="00ED16CF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  <w:highlight w:val="yellow"/>
              </w:rPr>
            </w:pPr>
          </w:p>
        </w:tc>
        <w:tc>
          <w:tcPr>
            <w:tcW w:w="1388" w:type="dxa"/>
            <w:vAlign w:val="center"/>
          </w:tcPr>
          <w:p w14:paraId="1683B4D3" w14:textId="039B92F6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Нежелательные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явления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типа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С</w:t>
            </w:r>
          </w:p>
        </w:tc>
        <w:tc>
          <w:tcPr>
            <w:tcW w:w="1120" w:type="dxa"/>
          </w:tcPr>
          <w:p w14:paraId="55BCBAC6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94" w:type="dxa"/>
            <w:vAlign w:val="center"/>
          </w:tcPr>
          <w:p w14:paraId="445619A4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36228F02" w14:textId="3BC13ABB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262" w:type="dxa"/>
          </w:tcPr>
          <w:p w14:paraId="66D4FED0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20" w:type="dxa"/>
          </w:tcPr>
          <w:p w14:paraId="14406F85" w14:textId="6573782D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082" w:type="dxa"/>
          </w:tcPr>
          <w:p w14:paraId="333550F8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888" w:type="dxa"/>
          </w:tcPr>
          <w:p w14:paraId="070301C2" w14:textId="397406CA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07" w:type="dxa"/>
            <w:vAlign w:val="center"/>
          </w:tcPr>
          <w:p w14:paraId="19672B0C" w14:textId="0B9D49B8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Тестовый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контроль</w:t>
            </w:r>
          </w:p>
        </w:tc>
      </w:tr>
      <w:tr w:rsidR="000B08DB" w:rsidRPr="00ED16CF" w14:paraId="6571CE00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023374ED" w14:textId="77777777" w:rsidR="000B08DB" w:rsidRPr="00ED16CF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  <w:highlight w:val="yellow"/>
              </w:rPr>
            </w:pPr>
          </w:p>
        </w:tc>
        <w:tc>
          <w:tcPr>
            <w:tcW w:w="1388" w:type="dxa"/>
            <w:vAlign w:val="center"/>
          </w:tcPr>
          <w:p w14:paraId="0B195AE7" w14:textId="4C74E6A6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Нежелательные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явления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типа</w:t>
            </w:r>
            <w:r w:rsidRPr="00CC275B">
              <w:rPr>
                <w:rFonts w:ascii="Times" w:hAnsi="Times"/>
              </w:rPr>
              <w:t xml:space="preserve">  D</w:t>
            </w:r>
          </w:p>
        </w:tc>
        <w:tc>
          <w:tcPr>
            <w:tcW w:w="1120" w:type="dxa"/>
          </w:tcPr>
          <w:p w14:paraId="66C1093D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94" w:type="dxa"/>
            <w:vAlign w:val="center"/>
          </w:tcPr>
          <w:p w14:paraId="168C5846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212327EF" w14:textId="7EF6FC42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262" w:type="dxa"/>
          </w:tcPr>
          <w:p w14:paraId="5CBFBFA2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20" w:type="dxa"/>
          </w:tcPr>
          <w:p w14:paraId="43279274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82" w:type="dxa"/>
          </w:tcPr>
          <w:p w14:paraId="28F8F22A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888" w:type="dxa"/>
          </w:tcPr>
          <w:p w14:paraId="602A357E" w14:textId="364BA4F5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07" w:type="dxa"/>
            <w:vAlign w:val="center"/>
          </w:tcPr>
          <w:p w14:paraId="4E531C4E" w14:textId="2C21DDC1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Тестовый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контроль</w:t>
            </w:r>
          </w:p>
        </w:tc>
      </w:tr>
      <w:tr w:rsidR="000B08DB" w:rsidRPr="00ED16CF" w14:paraId="7361ED06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66254139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3.</w:t>
            </w:r>
          </w:p>
          <w:p w14:paraId="3E441434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54C7E954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144F1E93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3A54A5D3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5C6A60E0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78134751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36FC3649" w14:textId="0ECEEDDA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  <w:vAlign w:val="center"/>
          </w:tcPr>
          <w:p w14:paraId="04BB71CE" w14:textId="1EFE8A3D" w:rsidR="000B08DB" w:rsidRPr="00CC275B" w:rsidRDefault="000B08DB" w:rsidP="00073C70">
            <w:pPr>
              <w:spacing w:line="360" w:lineRule="auto"/>
              <w:ind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Фармакологические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исследования</w:t>
            </w:r>
            <w:r w:rsidRPr="00CC275B">
              <w:rPr>
                <w:rFonts w:ascii="Times" w:hAnsi="Times"/>
              </w:rPr>
              <w:t>.</w:t>
            </w:r>
          </w:p>
        </w:tc>
        <w:tc>
          <w:tcPr>
            <w:tcW w:w="1120" w:type="dxa"/>
          </w:tcPr>
          <w:p w14:paraId="260992CD" w14:textId="063BCFCE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7</w:t>
            </w:r>
          </w:p>
        </w:tc>
        <w:tc>
          <w:tcPr>
            <w:tcW w:w="994" w:type="dxa"/>
            <w:vAlign w:val="center"/>
          </w:tcPr>
          <w:p w14:paraId="263DB3E5" w14:textId="3F9FBA4C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0,19</w:t>
            </w:r>
          </w:p>
          <w:p w14:paraId="1998EC32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1AAA0432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076FB754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63D8B7BA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0C0D4CD7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754987A7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58518755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4AC19EF2" w14:textId="6DBAD2BE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2</w:t>
            </w:r>
          </w:p>
        </w:tc>
        <w:tc>
          <w:tcPr>
            <w:tcW w:w="1262" w:type="dxa"/>
          </w:tcPr>
          <w:p w14:paraId="00FB864E" w14:textId="6570AC64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2</w:t>
            </w:r>
          </w:p>
        </w:tc>
        <w:tc>
          <w:tcPr>
            <w:tcW w:w="1120" w:type="dxa"/>
          </w:tcPr>
          <w:p w14:paraId="4C5C1063" w14:textId="45713DE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082" w:type="dxa"/>
          </w:tcPr>
          <w:p w14:paraId="47F459AF" w14:textId="2E92636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888" w:type="dxa"/>
          </w:tcPr>
          <w:p w14:paraId="02ED8CB2" w14:textId="716EEFD9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007" w:type="dxa"/>
            <w:vAlign w:val="center"/>
          </w:tcPr>
          <w:p w14:paraId="6E3B48BA" w14:textId="2A44FAA6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Тестовый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контроль</w:t>
            </w:r>
          </w:p>
        </w:tc>
      </w:tr>
      <w:tr w:rsidR="000B08DB" w:rsidRPr="00ED16CF" w14:paraId="2445011B" w14:textId="77777777" w:rsidTr="00AE7381">
        <w:trPr>
          <w:trHeight w:val="44"/>
          <w:tblCellSpacing w:w="7" w:type="dxa"/>
          <w:jc w:val="right"/>
        </w:trPr>
        <w:tc>
          <w:tcPr>
            <w:tcW w:w="689" w:type="dxa"/>
            <w:vAlign w:val="center"/>
          </w:tcPr>
          <w:p w14:paraId="1B7D5B9F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  <w:vAlign w:val="center"/>
          </w:tcPr>
          <w:p w14:paraId="3330981D" w14:textId="3C947473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proofErr w:type="spellStart"/>
            <w:r w:rsidRPr="00CC275B">
              <w:rPr>
                <w:rFonts w:ascii="Times" w:hAnsi="Times" w:hint="eastAsia"/>
              </w:rPr>
              <w:t>Фармакоэк</w:t>
            </w:r>
            <w:r w:rsidRPr="00CC275B">
              <w:rPr>
                <w:rFonts w:ascii="Times" w:hAnsi="Times" w:hint="eastAsia"/>
              </w:rPr>
              <w:lastRenderedPageBreak/>
              <w:t>ономические</w:t>
            </w:r>
            <w:proofErr w:type="spellEnd"/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исследования</w:t>
            </w:r>
          </w:p>
        </w:tc>
        <w:tc>
          <w:tcPr>
            <w:tcW w:w="1120" w:type="dxa"/>
          </w:tcPr>
          <w:p w14:paraId="6A485099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94" w:type="dxa"/>
            <w:vAlign w:val="center"/>
          </w:tcPr>
          <w:p w14:paraId="7348E308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4E3AA7DC" w14:textId="62908881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262" w:type="dxa"/>
          </w:tcPr>
          <w:p w14:paraId="3B4689CD" w14:textId="25B8F27D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120" w:type="dxa"/>
          </w:tcPr>
          <w:p w14:paraId="1C214003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82" w:type="dxa"/>
          </w:tcPr>
          <w:p w14:paraId="0F734A69" w14:textId="433B7D14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888" w:type="dxa"/>
          </w:tcPr>
          <w:p w14:paraId="42A171F4" w14:textId="0421602D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07" w:type="dxa"/>
            <w:vAlign w:val="center"/>
          </w:tcPr>
          <w:p w14:paraId="469D86B1" w14:textId="33507B5C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Тестов</w:t>
            </w:r>
            <w:r w:rsidRPr="00CC275B">
              <w:rPr>
                <w:rFonts w:ascii="Times" w:hAnsi="Times" w:hint="eastAsia"/>
              </w:rPr>
              <w:lastRenderedPageBreak/>
              <w:t>ый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контроль</w:t>
            </w:r>
          </w:p>
        </w:tc>
      </w:tr>
      <w:tr w:rsidR="000B08DB" w:rsidRPr="00ED16CF" w14:paraId="5D50DE31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45DEA467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  <w:vAlign w:val="center"/>
          </w:tcPr>
          <w:p w14:paraId="0955EF3E" w14:textId="4CA35D28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proofErr w:type="spellStart"/>
            <w:r w:rsidRPr="00CC275B">
              <w:rPr>
                <w:rFonts w:ascii="Times" w:hAnsi="Times" w:hint="eastAsia"/>
              </w:rPr>
              <w:t>Фармакоэпидемиологические</w:t>
            </w:r>
            <w:proofErr w:type="spellEnd"/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исследования</w:t>
            </w:r>
          </w:p>
        </w:tc>
        <w:tc>
          <w:tcPr>
            <w:tcW w:w="1120" w:type="dxa"/>
          </w:tcPr>
          <w:p w14:paraId="40C7DF9C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94" w:type="dxa"/>
            <w:vAlign w:val="center"/>
          </w:tcPr>
          <w:p w14:paraId="4EDA4574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26A74E8E" w14:textId="72EFFB64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262" w:type="dxa"/>
          </w:tcPr>
          <w:p w14:paraId="7B7D6823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20" w:type="dxa"/>
          </w:tcPr>
          <w:p w14:paraId="1510FCA8" w14:textId="2460A242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082" w:type="dxa"/>
          </w:tcPr>
          <w:p w14:paraId="20FA9F5E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888" w:type="dxa"/>
          </w:tcPr>
          <w:p w14:paraId="47B968E9" w14:textId="54FA4A20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007" w:type="dxa"/>
            <w:vAlign w:val="center"/>
          </w:tcPr>
          <w:p w14:paraId="2EFA8F1B" w14:textId="31995615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Тестовый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контроль</w:t>
            </w:r>
          </w:p>
        </w:tc>
      </w:tr>
      <w:tr w:rsidR="000B08DB" w:rsidRPr="00ED16CF" w14:paraId="73865874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7215A787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  <w:vAlign w:val="center"/>
          </w:tcPr>
          <w:p w14:paraId="43C8D709" w14:textId="3092419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Оценка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результатов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исследований</w:t>
            </w:r>
          </w:p>
        </w:tc>
        <w:tc>
          <w:tcPr>
            <w:tcW w:w="1120" w:type="dxa"/>
          </w:tcPr>
          <w:p w14:paraId="0AEE4AD1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94" w:type="dxa"/>
            <w:vAlign w:val="center"/>
          </w:tcPr>
          <w:p w14:paraId="72B8DF88" w14:textId="77777777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396459AB" w14:textId="76302A6A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262" w:type="dxa"/>
          </w:tcPr>
          <w:p w14:paraId="59D0D94D" w14:textId="0AD7F964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/>
              </w:rPr>
              <w:t>1</w:t>
            </w:r>
          </w:p>
        </w:tc>
        <w:tc>
          <w:tcPr>
            <w:tcW w:w="1120" w:type="dxa"/>
          </w:tcPr>
          <w:p w14:paraId="3C2D3331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82" w:type="dxa"/>
          </w:tcPr>
          <w:p w14:paraId="7F12B76D" w14:textId="77777777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888" w:type="dxa"/>
          </w:tcPr>
          <w:p w14:paraId="2D11BEEF" w14:textId="49C0A8A6" w:rsidR="000B08DB" w:rsidRPr="00CC275B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07" w:type="dxa"/>
            <w:vAlign w:val="center"/>
          </w:tcPr>
          <w:p w14:paraId="1CD6B264" w14:textId="62883F6A" w:rsidR="000B08DB" w:rsidRPr="00CC275B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CC275B">
              <w:rPr>
                <w:rFonts w:ascii="Times" w:hAnsi="Times" w:hint="eastAsia"/>
              </w:rPr>
              <w:t>Тестовый</w:t>
            </w:r>
            <w:r w:rsidRPr="00CC275B">
              <w:rPr>
                <w:rFonts w:ascii="Times" w:hAnsi="Times"/>
              </w:rPr>
              <w:t xml:space="preserve"> </w:t>
            </w:r>
            <w:r w:rsidRPr="00CC275B">
              <w:rPr>
                <w:rFonts w:ascii="Times" w:hAnsi="Times" w:hint="eastAsia"/>
              </w:rPr>
              <w:t>контроль</w:t>
            </w:r>
          </w:p>
        </w:tc>
      </w:tr>
      <w:tr w:rsidR="000B08DB" w:rsidRPr="0059005E" w14:paraId="790C37FD" w14:textId="77777777" w:rsidTr="00AE7381">
        <w:trPr>
          <w:trHeight w:val="90"/>
          <w:tblCellSpacing w:w="7" w:type="dxa"/>
          <w:jc w:val="right"/>
        </w:trPr>
        <w:tc>
          <w:tcPr>
            <w:tcW w:w="689" w:type="dxa"/>
            <w:vAlign w:val="center"/>
          </w:tcPr>
          <w:p w14:paraId="7E184D19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4.</w:t>
            </w:r>
          </w:p>
          <w:p w14:paraId="0552AD0D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4FC56DAA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640CF776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607E4880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67B04026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6F99CFFD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2385FBF8" w14:textId="6E025339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  <w:vAlign w:val="center"/>
          </w:tcPr>
          <w:p w14:paraId="66203122" w14:textId="1B0A45F9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t xml:space="preserve">Рациональное комбинирование лекарственных средств, профилактика негативных </w:t>
            </w:r>
            <w:proofErr w:type="spellStart"/>
            <w:r w:rsidRPr="0059005E">
              <w:t>межлекарственных</w:t>
            </w:r>
            <w:proofErr w:type="spellEnd"/>
            <w:r w:rsidRPr="0059005E">
              <w:t xml:space="preserve"> взаимодействий</w:t>
            </w:r>
          </w:p>
        </w:tc>
        <w:tc>
          <w:tcPr>
            <w:tcW w:w="1120" w:type="dxa"/>
          </w:tcPr>
          <w:p w14:paraId="7C09CF99" w14:textId="4F60C89A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7</w:t>
            </w:r>
          </w:p>
        </w:tc>
        <w:tc>
          <w:tcPr>
            <w:tcW w:w="994" w:type="dxa"/>
            <w:vAlign w:val="center"/>
          </w:tcPr>
          <w:p w14:paraId="25FD4016" w14:textId="4EFC96C2" w:rsidR="000B08DB" w:rsidRPr="0059005E" w:rsidRDefault="000B08DB" w:rsidP="0007009A">
            <w:pPr>
              <w:spacing w:line="360" w:lineRule="auto"/>
              <w:ind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0,19</w:t>
            </w:r>
          </w:p>
          <w:p w14:paraId="5E1A7EB5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397BCDAE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5D669EAD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44E23B5F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360C9443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1BA0A5A2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7CFF02C7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1F6E1027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5C6E6D7A" w14:textId="531E63FF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2</w:t>
            </w:r>
          </w:p>
        </w:tc>
        <w:tc>
          <w:tcPr>
            <w:tcW w:w="1262" w:type="dxa"/>
          </w:tcPr>
          <w:p w14:paraId="136ABBD6" w14:textId="58C7D249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20" w:type="dxa"/>
          </w:tcPr>
          <w:p w14:paraId="00B4C468" w14:textId="4B307003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2</w:t>
            </w:r>
          </w:p>
        </w:tc>
        <w:tc>
          <w:tcPr>
            <w:tcW w:w="1082" w:type="dxa"/>
          </w:tcPr>
          <w:p w14:paraId="6E2A26A2" w14:textId="13E9089B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1</w:t>
            </w:r>
          </w:p>
        </w:tc>
        <w:tc>
          <w:tcPr>
            <w:tcW w:w="888" w:type="dxa"/>
          </w:tcPr>
          <w:p w14:paraId="31DF7E15" w14:textId="635582D8" w:rsidR="000B08DB" w:rsidRPr="0059005E" w:rsidRDefault="00CC275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2</w:t>
            </w:r>
          </w:p>
        </w:tc>
        <w:tc>
          <w:tcPr>
            <w:tcW w:w="1007" w:type="dxa"/>
            <w:vAlign w:val="center"/>
          </w:tcPr>
          <w:p w14:paraId="65F4BD3A" w14:textId="2FDD2940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 w:hint="eastAsia"/>
              </w:rPr>
              <w:t>Тестовый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контроль</w:t>
            </w:r>
          </w:p>
        </w:tc>
      </w:tr>
      <w:tr w:rsidR="000B08DB" w:rsidRPr="0059005E" w14:paraId="126E7588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307D1899" w14:textId="7F9049A8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  <w:vAlign w:val="center"/>
          </w:tcPr>
          <w:p w14:paraId="4A256B57" w14:textId="36037FFA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proofErr w:type="spellStart"/>
            <w:r w:rsidRPr="0059005E">
              <w:rPr>
                <w:rFonts w:ascii="Times" w:hAnsi="Times" w:hint="eastAsia"/>
              </w:rPr>
              <w:t>Полипрагмазия</w:t>
            </w:r>
            <w:proofErr w:type="spellEnd"/>
          </w:p>
        </w:tc>
        <w:tc>
          <w:tcPr>
            <w:tcW w:w="1120" w:type="dxa"/>
          </w:tcPr>
          <w:p w14:paraId="1893C691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94" w:type="dxa"/>
            <w:vAlign w:val="center"/>
          </w:tcPr>
          <w:p w14:paraId="783579F8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3695225E" w14:textId="32ED8BEC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1</w:t>
            </w:r>
          </w:p>
        </w:tc>
        <w:tc>
          <w:tcPr>
            <w:tcW w:w="1262" w:type="dxa"/>
          </w:tcPr>
          <w:p w14:paraId="125452FB" w14:textId="62897647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20" w:type="dxa"/>
          </w:tcPr>
          <w:p w14:paraId="48003110" w14:textId="360285B1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82" w:type="dxa"/>
          </w:tcPr>
          <w:p w14:paraId="744FCE2D" w14:textId="77777777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888" w:type="dxa"/>
          </w:tcPr>
          <w:p w14:paraId="4A671066" w14:textId="4E8B6B84" w:rsidR="000B08DB" w:rsidRPr="0059005E" w:rsidRDefault="00CC275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1</w:t>
            </w:r>
          </w:p>
        </w:tc>
        <w:tc>
          <w:tcPr>
            <w:tcW w:w="1007" w:type="dxa"/>
            <w:vAlign w:val="center"/>
          </w:tcPr>
          <w:p w14:paraId="6EECEDDF" w14:textId="5284543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 w:hint="eastAsia"/>
              </w:rPr>
              <w:t>Тестовый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контро</w:t>
            </w:r>
            <w:r w:rsidRPr="0059005E">
              <w:rPr>
                <w:rFonts w:ascii="Times" w:hAnsi="Times" w:hint="eastAsia"/>
              </w:rPr>
              <w:lastRenderedPageBreak/>
              <w:t>ль</w:t>
            </w:r>
          </w:p>
        </w:tc>
      </w:tr>
      <w:tr w:rsidR="000B08DB" w:rsidRPr="0059005E" w14:paraId="620ACC24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5ADEF2AF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  <w:vAlign w:val="center"/>
          </w:tcPr>
          <w:p w14:paraId="36111A56" w14:textId="7224E63B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 w:hint="eastAsia"/>
              </w:rPr>
              <w:t>Виды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взаимодействий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ЛС</w:t>
            </w:r>
          </w:p>
        </w:tc>
        <w:tc>
          <w:tcPr>
            <w:tcW w:w="1120" w:type="dxa"/>
          </w:tcPr>
          <w:p w14:paraId="492C2B42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94" w:type="dxa"/>
            <w:vAlign w:val="center"/>
          </w:tcPr>
          <w:p w14:paraId="3E8470E6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79EBECEF" w14:textId="00656450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1</w:t>
            </w:r>
          </w:p>
        </w:tc>
        <w:tc>
          <w:tcPr>
            <w:tcW w:w="1262" w:type="dxa"/>
          </w:tcPr>
          <w:p w14:paraId="6AED94AB" w14:textId="77777777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20" w:type="dxa"/>
          </w:tcPr>
          <w:p w14:paraId="376D4A19" w14:textId="14A04503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1</w:t>
            </w:r>
          </w:p>
        </w:tc>
        <w:tc>
          <w:tcPr>
            <w:tcW w:w="1082" w:type="dxa"/>
          </w:tcPr>
          <w:p w14:paraId="4E356312" w14:textId="77777777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888" w:type="dxa"/>
          </w:tcPr>
          <w:p w14:paraId="76C08329" w14:textId="34A58D95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1</w:t>
            </w:r>
          </w:p>
        </w:tc>
        <w:tc>
          <w:tcPr>
            <w:tcW w:w="1007" w:type="dxa"/>
            <w:vAlign w:val="center"/>
          </w:tcPr>
          <w:p w14:paraId="5274B32E" w14:textId="399FA543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 w:hint="eastAsia"/>
              </w:rPr>
              <w:t>Тестовый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контроль</w:t>
            </w:r>
          </w:p>
        </w:tc>
      </w:tr>
      <w:tr w:rsidR="000B08DB" w:rsidRPr="0059005E" w14:paraId="618F938F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62054FC9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  <w:vAlign w:val="center"/>
          </w:tcPr>
          <w:p w14:paraId="00D2B501" w14:textId="3AA3D1D4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 w:hint="eastAsia"/>
              </w:rPr>
              <w:t>Профилактика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негативных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взаимодействий</w:t>
            </w:r>
          </w:p>
        </w:tc>
        <w:tc>
          <w:tcPr>
            <w:tcW w:w="1120" w:type="dxa"/>
          </w:tcPr>
          <w:p w14:paraId="2E7698D1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94" w:type="dxa"/>
            <w:vAlign w:val="center"/>
          </w:tcPr>
          <w:p w14:paraId="16D15F46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7940BB22" w14:textId="77777777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262" w:type="dxa"/>
          </w:tcPr>
          <w:p w14:paraId="43580079" w14:textId="7D1CA16D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20" w:type="dxa"/>
          </w:tcPr>
          <w:p w14:paraId="22170098" w14:textId="28C094FC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82" w:type="dxa"/>
          </w:tcPr>
          <w:p w14:paraId="6F81FB47" w14:textId="74CBE915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1</w:t>
            </w:r>
          </w:p>
        </w:tc>
        <w:tc>
          <w:tcPr>
            <w:tcW w:w="888" w:type="dxa"/>
          </w:tcPr>
          <w:p w14:paraId="677E8A81" w14:textId="6DFBED4F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07" w:type="dxa"/>
            <w:vAlign w:val="center"/>
          </w:tcPr>
          <w:p w14:paraId="7C94550B" w14:textId="3C93C8AB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 w:hint="eastAsia"/>
              </w:rPr>
              <w:t>Тестовый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контроль</w:t>
            </w:r>
          </w:p>
        </w:tc>
      </w:tr>
      <w:tr w:rsidR="000B08DB" w:rsidRPr="0059005E" w14:paraId="6788910F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6D599F33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  <w:vAlign w:val="center"/>
          </w:tcPr>
          <w:p w14:paraId="223D5E71" w14:textId="6322BD2C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 w:hint="eastAsia"/>
              </w:rPr>
              <w:t>Рациональные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комбинации</w:t>
            </w:r>
          </w:p>
        </w:tc>
        <w:tc>
          <w:tcPr>
            <w:tcW w:w="1120" w:type="dxa"/>
          </w:tcPr>
          <w:p w14:paraId="275CD2B8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94" w:type="dxa"/>
            <w:vAlign w:val="center"/>
          </w:tcPr>
          <w:p w14:paraId="2F0CA321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12DAEB01" w14:textId="77777777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262" w:type="dxa"/>
          </w:tcPr>
          <w:p w14:paraId="737639CF" w14:textId="53BB5258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20" w:type="dxa"/>
          </w:tcPr>
          <w:p w14:paraId="1994C019" w14:textId="5452EBB5" w:rsidR="000B08DB" w:rsidRPr="0059005E" w:rsidRDefault="0059005E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1</w:t>
            </w:r>
          </w:p>
        </w:tc>
        <w:tc>
          <w:tcPr>
            <w:tcW w:w="1082" w:type="dxa"/>
          </w:tcPr>
          <w:p w14:paraId="38B247ED" w14:textId="77777777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888" w:type="dxa"/>
          </w:tcPr>
          <w:p w14:paraId="7A9A4955" w14:textId="6891B3F9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07" w:type="dxa"/>
            <w:vAlign w:val="center"/>
          </w:tcPr>
          <w:p w14:paraId="0BFC424F" w14:textId="0C860CFC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 w:hint="eastAsia"/>
              </w:rPr>
              <w:t>Тестовый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контроль</w:t>
            </w:r>
          </w:p>
        </w:tc>
      </w:tr>
      <w:tr w:rsidR="000B08DB" w:rsidRPr="0059005E" w14:paraId="0479B08F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70D7F6A7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5.</w:t>
            </w:r>
          </w:p>
          <w:p w14:paraId="69C3A99A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10463ECB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71E3B87A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48290C24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281E4986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2CF7600A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1E83D58A" w14:textId="4B77159F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  <w:vAlign w:val="center"/>
          </w:tcPr>
          <w:p w14:paraId="42A3DB56" w14:textId="358D8135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proofErr w:type="spellStart"/>
            <w:r w:rsidRPr="0059005E">
              <w:rPr>
                <w:rFonts w:ascii="Times" w:hAnsi="Times" w:hint="eastAsia"/>
              </w:rPr>
              <w:t>Персонализованая</w:t>
            </w:r>
            <w:proofErr w:type="spellEnd"/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медицина</w:t>
            </w:r>
            <w:r w:rsidRPr="0059005E">
              <w:rPr>
                <w:rFonts w:ascii="Times" w:hAnsi="Times"/>
              </w:rPr>
              <w:t>.</w:t>
            </w:r>
          </w:p>
        </w:tc>
        <w:tc>
          <w:tcPr>
            <w:tcW w:w="1120" w:type="dxa"/>
          </w:tcPr>
          <w:p w14:paraId="232241AB" w14:textId="292C289D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6</w:t>
            </w:r>
          </w:p>
        </w:tc>
        <w:tc>
          <w:tcPr>
            <w:tcW w:w="994" w:type="dxa"/>
            <w:vAlign w:val="center"/>
          </w:tcPr>
          <w:p w14:paraId="4E825C3A" w14:textId="1C45ED45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0,17</w:t>
            </w:r>
          </w:p>
          <w:p w14:paraId="7117369F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229776FD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27BC79E4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049CD93A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7A18FB7A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2B74726E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743E0546" w14:textId="1E1EE5BB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0A5D4B90" w14:textId="523C2E4D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2</w:t>
            </w:r>
          </w:p>
        </w:tc>
        <w:tc>
          <w:tcPr>
            <w:tcW w:w="1262" w:type="dxa"/>
          </w:tcPr>
          <w:p w14:paraId="382893FA" w14:textId="6406C0F4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2</w:t>
            </w:r>
          </w:p>
        </w:tc>
        <w:tc>
          <w:tcPr>
            <w:tcW w:w="1120" w:type="dxa"/>
          </w:tcPr>
          <w:p w14:paraId="07C1AE4C" w14:textId="41AC4329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82" w:type="dxa"/>
          </w:tcPr>
          <w:p w14:paraId="42E74887" w14:textId="54DCC088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1</w:t>
            </w:r>
          </w:p>
        </w:tc>
        <w:tc>
          <w:tcPr>
            <w:tcW w:w="888" w:type="dxa"/>
          </w:tcPr>
          <w:p w14:paraId="2C48503C" w14:textId="6762D044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1</w:t>
            </w:r>
          </w:p>
        </w:tc>
        <w:tc>
          <w:tcPr>
            <w:tcW w:w="1007" w:type="dxa"/>
            <w:vAlign w:val="center"/>
          </w:tcPr>
          <w:p w14:paraId="6D3AD13B" w14:textId="0DACD041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 w:hint="eastAsia"/>
              </w:rPr>
              <w:t>Тестовый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контроль</w:t>
            </w:r>
          </w:p>
        </w:tc>
      </w:tr>
      <w:tr w:rsidR="000B08DB" w:rsidRPr="0059005E" w14:paraId="5DDD3FD1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45AB61AB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  <w:vAlign w:val="center"/>
          </w:tcPr>
          <w:p w14:paraId="5ACEAB1F" w14:textId="275063B8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 w:hint="eastAsia"/>
              </w:rPr>
              <w:t>Необходимость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персонализированной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медицины</w:t>
            </w:r>
          </w:p>
        </w:tc>
        <w:tc>
          <w:tcPr>
            <w:tcW w:w="1120" w:type="dxa"/>
          </w:tcPr>
          <w:p w14:paraId="4587A179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94" w:type="dxa"/>
            <w:vAlign w:val="center"/>
          </w:tcPr>
          <w:p w14:paraId="7F4A774B" w14:textId="77777777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66CF7E5E" w14:textId="77777777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262" w:type="dxa"/>
          </w:tcPr>
          <w:p w14:paraId="412FBB62" w14:textId="0AC4B9B5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1</w:t>
            </w:r>
          </w:p>
        </w:tc>
        <w:tc>
          <w:tcPr>
            <w:tcW w:w="1120" w:type="dxa"/>
          </w:tcPr>
          <w:p w14:paraId="5F347345" w14:textId="77777777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82" w:type="dxa"/>
          </w:tcPr>
          <w:p w14:paraId="5CE2332E" w14:textId="77777777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888" w:type="dxa"/>
          </w:tcPr>
          <w:p w14:paraId="7A3701A5" w14:textId="3DD62F52" w:rsidR="000B08DB" w:rsidRPr="0059005E" w:rsidRDefault="000B08DB" w:rsidP="00D84265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1</w:t>
            </w:r>
          </w:p>
        </w:tc>
        <w:tc>
          <w:tcPr>
            <w:tcW w:w="1007" w:type="dxa"/>
            <w:vAlign w:val="center"/>
          </w:tcPr>
          <w:p w14:paraId="2B470024" w14:textId="39BE03A3" w:rsidR="000B08DB" w:rsidRPr="0059005E" w:rsidRDefault="000B08D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 w:hint="eastAsia"/>
              </w:rPr>
              <w:t>Тестовый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контроль</w:t>
            </w:r>
          </w:p>
        </w:tc>
      </w:tr>
      <w:tr w:rsidR="000B08DB" w:rsidRPr="0059005E" w14:paraId="1B07D1F0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650A4C36" w14:textId="77777777" w:rsidR="000B08DB" w:rsidRPr="0059005E" w:rsidRDefault="000B08D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  <w:vAlign w:val="center"/>
          </w:tcPr>
          <w:p w14:paraId="571A8F41" w14:textId="147D700F" w:rsidR="000B08DB" w:rsidRPr="0059005E" w:rsidRDefault="000B08D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 w:hint="eastAsia"/>
              </w:rPr>
              <w:t>Возможности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персонализ</w:t>
            </w:r>
            <w:r w:rsidRPr="0059005E">
              <w:rPr>
                <w:rFonts w:ascii="Times" w:hAnsi="Times" w:hint="eastAsia"/>
              </w:rPr>
              <w:lastRenderedPageBreak/>
              <w:t>ированной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медицины</w:t>
            </w:r>
          </w:p>
        </w:tc>
        <w:tc>
          <w:tcPr>
            <w:tcW w:w="1120" w:type="dxa"/>
          </w:tcPr>
          <w:p w14:paraId="30F69013" w14:textId="77777777" w:rsidR="000B08DB" w:rsidRPr="0059005E" w:rsidRDefault="000B08D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94" w:type="dxa"/>
            <w:vAlign w:val="center"/>
          </w:tcPr>
          <w:p w14:paraId="7E01EC1C" w14:textId="77777777" w:rsidR="000B08DB" w:rsidRPr="0059005E" w:rsidRDefault="000B08D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2ACBEBC1" w14:textId="1858F9E6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1</w:t>
            </w:r>
          </w:p>
        </w:tc>
        <w:tc>
          <w:tcPr>
            <w:tcW w:w="1262" w:type="dxa"/>
          </w:tcPr>
          <w:p w14:paraId="6C200F12" w14:textId="77777777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20" w:type="dxa"/>
          </w:tcPr>
          <w:p w14:paraId="24EF1C14" w14:textId="77777777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82" w:type="dxa"/>
          </w:tcPr>
          <w:p w14:paraId="5C3E4750" w14:textId="77777777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888" w:type="dxa"/>
          </w:tcPr>
          <w:p w14:paraId="0414EC88" w14:textId="33D2F69A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07" w:type="dxa"/>
            <w:vAlign w:val="center"/>
          </w:tcPr>
          <w:p w14:paraId="31C2D8E7" w14:textId="499E5CA1" w:rsidR="000B08DB" w:rsidRPr="0059005E" w:rsidRDefault="000B08D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 w:hint="eastAsia"/>
              </w:rPr>
              <w:t>Тестовый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контро</w:t>
            </w:r>
            <w:r w:rsidRPr="0059005E">
              <w:rPr>
                <w:rFonts w:ascii="Times" w:hAnsi="Times" w:hint="eastAsia"/>
              </w:rPr>
              <w:lastRenderedPageBreak/>
              <w:t>ль</w:t>
            </w:r>
          </w:p>
        </w:tc>
      </w:tr>
      <w:tr w:rsidR="000B08DB" w:rsidRPr="0059005E" w14:paraId="37C12E95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3CD43165" w14:textId="77777777" w:rsidR="000B08DB" w:rsidRPr="0059005E" w:rsidRDefault="000B08D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  <w:vAlign w:val="center"/>
          </w:tcPr>
          <w:p w14:paraId="3377CFAD" w14:textId="0C03F69A" w:rsidR="000B08DB" w:rsidRPr="0059005E" w:rsidRDefault="000B08D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proofErr w:type="spellStart"/>
            <w:r w:rsidRPr="0059005E">
              <w:rPr>
                <w:rFonts w:ascii="Times" w:hAnsi="Times" w:hint="eastAsia"/>
              </w:rPr>
              <w:t>Фармакогенетические</w:t>
            </w:r>
            <w:proofErr w:type="spellEnd"/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особенности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терапии</w:t>
            </w:r>
          </w:p>
        </w:tc>
        <w:tc>
          <w:tcPr>
            <w:tcW w:w="1120" w:type="dxa"/>
          </w:tcPr>
          <w:p w14:paraId="1666ED7A" w14:textId="77777777" w:rsidR="000B08DB" w:rsidRPr="0059005E" w:rsidRDefault="000B08D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94" w:type="dxa"/>
            <w:vAlign w:val="center"/>
          </w:tcPr>
          <w:p w14:paraId="05B11BB1" w14:textId="77777777" w:rsidR="000B08DB" w:rsidRPr="0059005E" w:rsidRDefault="000B08D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76801BE1" w14:textId="18D135C3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1</w:t>
            </w:r>
          </w:p>
        </w:tc>
        <w:tc>
          <w:tcPr>
            <w:tcW w:w="1262" w:type="dxa"/>
          </w:tcPr>
          <w:p w14:paraId="2BBA8AFD" w14:textId="2D6BA086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120" w:type="dxa"/>
          </w:tcPr>
          <w:p w14:paraId="2E72D651" w14:textId="77777777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82" w:type="dxa"/>
          </w:tcPr>
          <w:p w14:paraId="04B9DC0A" w14:textId="77777777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888" w:type="dxa"/>
          </w:tcPr>
          <w:p w14:paraId="0694A311" w14:textId="5C42AB7E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07" w:type="dxa"/>
            <w:vAlign w:val="center"/>
          </w:tcPr>
          <w:p w14:paraId="0F407B27" w14:textId="5B547337" w:rsidR="000B08DB" w:rsidRPr="0059005E" w:rsidRDefault="000B08D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 w:hint="eastAsia"/>
              </w:rPr>
              <w:t>Тестовый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контроль</w:t>
            </w:r>
          </w:p>
        </w:tc>
      </w:tr>
      <w:tr w:rsidR="000B08DB" w:rsidRPr="0059005E" w14:paraId="00BBDD70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3E2005C7" w14:textId="77777777" w:rsidR="000B08DB" w:rsidRPr="0059005E" w:rsidRDefault="000B08D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  <w:vAlign w:val="center"/>
          </w:tcPr>
          <w:p w14:paraId="6D8A7423" w14:textId="2FEAA408" w:rsidR="000B08DB" w:rsidRPr="0059005E" w:rsidRDefault="000B08D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t>Терапевтический лекарственный мониторинг</w:t>
            </w:r>
          </w:p>
        </w:tc>
        <w:tc>
          <w:tcPr>
            <w:tcW w:w="1120" w:type="dxa"/>
          </w:tcPr>
          <w:p w14:paraId="7396628A" w14:textId="77777777" w:rsidR="000B08DB" w:rsidRPr="0059005E" w:rsidRDefault="000B08D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94" w:type="dxa"/>
            <w:vAlign w:val="center"/>
          </w:tcPr>
          <w:p w14:paraId="6B4F43D6" w14:textId="77777777" w:rsidR="000B08DB" w:rsidRPr="0059005E" w:rsidRDefault="000B08D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978" w:type="dxa"/>
          </w:tcPr>
          <w:p w14:paraId="5AEA64BF" w14:textId="77777777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262" w:type="dxa"/>
          </w:tcPr>
          <w:p w14:paraId="6D27E4E7" w14:textId="14FA0754" w:rsidR="000B08DB" w:rsidRPr="0059005E" w:rsidRDefault="0059005E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1</w:t>
            </w:r>
          </w:p>
        </w:tc>
        <w:tc>
          <w:tcPr>
            <w:tcW w:w="1120" w:type="dxa"/>
          </w:tcPr>
          <w:p w14:paraId="2E8552E0" w14:textId="0001A1E0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82" w:type="dxa"/>
          </w:tcPr>
          <w:p w14:paraId="1D83F712" w14:textId="0C29749F" w:rsidR="000B08DB" w:rsidRPr="0059005E" w:rsidRDefault="0059005E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1</w:t>
            </w:r>
          </w:p>
        </w:tc>
        <w:tc>
          <w:tcPr>
            <w:tcW w:w="888" w:type="dxa"/>
          </w:tcPr>
          <w:p w14:paraId="4BC93703" w14:textId="693B283F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07" w:type="dxa"/>
            <w:vAlign w:val="center"/>
          </w:tcPr>
          <w:p w14:paraId="01504D8D" w14:textId="51D4DFF1" w:rsidR="000B08DB" w:rsidRPr="0059005E" w:rsidRDefault="000B08D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 w:hint="eastAsia"/>
              </w:rPr>
              <w:t>Тестовый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контроль</w:t>
            </w:r>
          </w:p>
        </w:tc>
      </w:tr>
      <w:tr w:rsidR="000B08DB" w:rsidRPr="0059005E" w14:paraId="17D35DAA" w14:textId="77777777" w:rsidTr="00AE7381">
        <w:trPr>
          <w:trHeight w:val="742"/>
          <w:tblCellSpacing w:w="7" w:type="dxa"/>
          <w:jc w:val="right"/>
        </w:trPr>
        <w:tc>
          <w:tcPr>
            <w:tcW w:w="689" w:type="dxa"/>
            <w:vAlign w:val="center"/>
          </w:tcPr>
          <w:p w14:paraId="1B4FE4FC" w14:textId="225FF07B" w:rsidR="000B08DB" w:rsidRPr="0059005E" w:rsidRDefault="000B08D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6.</w:t>
            </w:r>
          </w:p>
        </w:tc>
        <w:tc>
          <w:tcPr>
            <w:tcW w:w="1388" w:type="dxa"/>
            <w:vAlign w:val="center"/>
          </w:tcPr>
          <w:p w14:paraId="63104BB2" w14:textId="05091F82" w:rsidR="000B08DB" w:rsidRPr="0059005E" w:rsidRDefault="000B08D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 w:hint="eastAsia"/>
                <w:bCs/>
              </w:rPr>
              <w:t>Итоговая</w:t>
            </w:r>
            <w:r w:rsidRPr="0059005E">
              <w:rPr>
                <w:rFonts w:ascii="Times" w:hAnsi="Times"/>
                <w:bCs/>
              </w:rPr>
              <w:t xml:space="preserve"> </w:t>
            </w:r>
            <w:r w:rsidRPr="0059005E">
              <w:rPr>
                <w:rFonts w:ascii="Times" w:hAnsi="Times" w:hint="eastAsia"/>
                <w:bCs/>
              </w:rPr>
              <w:t>аттестация</w:t>
            </w:r>
          </w:p>
        </w:tc>
        <w:tc>
          <w:tcPr>
            <w:tcW w:w="1120" w:type="dxa"/>
          </w:tcPr>
          <w:p w14:paraId="0334D5B1" w14:textId="49FA82EE" w:rsidR="000B08DB" w:rsidRPr="0059005E" w:rsidRDefault="0059005E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2</w:t>
            </w:r>
          </w:p>
        </w:tc>
        <w:tc>
          <w:tcPr>
            <w:tcW w:w="994" w:type="dxa"/>
            <w:vAlign w:val="center"/>
          </w:tcPr>
          <w:p w14:paraId="1CF69B9A" w14:textId="2C2D45E6" w:rsidR="000B08DB" w:rsidRPr="0059005E" w:rsidRDefault="000B08D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0,07</w:t>
            </w:r>
          </w:p>
        </w:tc>
        <w:tc>
          <w:tcPr>
            <w:tcW w:w="978" w:type="dxa"/>
          </w:tcPr>
          <w:p w14:paraId="3BBC348C" w14:textId="77777777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262" w:type="dxa"/>
          </w:tcPr>
          <w:p w14:paraId="3E38A1EC" w14:textId="5EF3CC89" w:rsidR="000B08DB" w:rsidRPr="0059005E" w:rsidRDefault="0059005E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2</w:t>
            </w:r>
          </w:p>
        </w:tc>
        <w:tc>
          <w:tcPr>
            <w:tcW w:w="1120" w:type="dxa"/>
          </w:tcPr>
          <w:p w14:paraId="1DA8A404" w14:textId="77777777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82" w:type="dxa"/>
          </w:tcPr>
          <w:p w14:paraId="1B14EFE3" w14:textId="77777777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888" w:type="dxa"/>
          </w:tcPr>
          <w:p w14:paraId="69A8F9A7" w14:textId="6AAA1C84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007" w:type="dxa"/>
            <w:vAlign w:val="center"/>
          </w:tcPr>
          <w:p w14:paraId="127E7175" w14:textId="6EA00E05" w:rsidR="000B08DB" w:rsidRPr="0059005E" w:rsidRDefault="000B08D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 w:hint="eastAsia"/>
              </w:rPr>
              <w:t>Тестовый</w:t>
            </w:r>
            <w:r w:rsidRPr="0059005E">
              <w:rPr>
                <w:rFonts w:ascii="Times" w:hAnsi="Times"/>
              </w:rPr>
              <w:t xml:space="preserve"> </w:t>
            </w:r>
            <w:r w:rsidRPr="0059005E">
              <w:rPr>
                <w:rFonts w:ascii="Times" w:hAnsi="Times" w:hint="eastAsia"/>
              </w:rPr>
              <w:t>контроль</w:t>
            </w:r>
          </w:p>
        </w:tc>
      </w:tr>
      <w:tr w:rsidR="000B08DB" w:rsidRPr="0059005E" w14:paraId="41B3BD62" w14:textId="77777777" w:rsidTr="00AE7381">
        <w:trPr>
          <w:tblCellSpacing w:w="7" w:type="dxa"/>
          <w:jc w:val="right"/>
        </w:trPr>
        <w:tc>
          <w:tcPr>
            <w:tcW w:w="689" w:type="dxa"/>
            <w:vAlign w:val="center"/>
          </w:tcPr>
          <w:p w14:paraId="5467EF56" w14:textId="77777777" w:rsidR="000B08DB" w:rsidRPr="0059005E" w:rsidRDefault="000B08D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  <w:tc>
          <w:tcPr>
            <w:tcW w:w="1388" w:type="dxa"/>
          </w:tcPr>
          <w:p w14:paraId="3255A151" w14:textId="77777777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 w:hint="eastAsia"/>
              </w:rPr>
              <w:t>Итого</w:t>
            </w:r>
            <w:r w:rsidRPr="0059005E">
              <w:rPr>
                <w:rFonts w:ascii="Times" w:hAnsi="Times"/>
              </w:rPr>
              <w:t>:</w:t>
            </w:r>
          </w:p>
        </w:tc>
        <w:tc>
          <w:tcPr>
            <w:tcW w:w="1120" w:type="dxa"/>
          </w:tcPr>
          <w:p w14:paraId="1A1A698F" w14:textId="4199D6E9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36</w:t>
            </w:r>
          </w:p>
        </w:tc>
        <w:tc>
          <w:tcPr>
            <w:tcW w:w="994" w:type="dxa"/>
          </w:tcPr>
          <w:p w14:paraId="02505138" w14:textId="45D69344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1</w:t>
            </w:r>
          </w:p>
        </w:tc>
        <w:tc>
          <w:tcPr>
            <w:tcW w:w="978" w:type="dxa"/>
            <w:vAlign w:val="center"/>
          </w:tcPr>
          <w:p w14:paraId="5E4882A5" w14:textId="1402FA14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12</w:t>
            </w:r>
          </w:p>
        </w:tc>
        <w:tc>
          <w:tcPr>
            <w:tcW w:w="1262" w:type="dxa"/>
          </w:tcPr>
          <w:p w14:paraId="1EC8E1B7" w14:textId="3328B699" w:rsidR="000B08DB" w:rsidRPr="0059005E" w:rsidRDefault="0059005E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6</w:t>
            </w:r>
          </w:p>
        </w:tc>
        <w:tc>
          <w:tcPr>
            <w:tcW w:w="1120" w:type="dxa"/>
            <w:vAlign w:val="center"/>
          </w:tcPr>
          <w:p w14:paraId="1B87F7EF" w14:textId="34E62B0A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6</w:t>
            </w:r>
          </w:p>
        </w:tc>
        <w:tc>
          <w:tcPr>
            <w:tcW w:w="1082" w:type="dxa"/>
          </w:tcPr>
          <w:p w14:paraId="75B43482" w14:textId="56F7E267" w:rsidR="000B08DB" w:rsidRPr="0059005E" w:rsidRDefault="0059005E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6</w:t>
            </w:r>
          </w:p>
        </w:tc>
        <w:tc>
          <w:tcPr>
            <w:tcW w:w="888" w:type="dxa"/>
            <w:vAlign w:val="center"/>
          </w:tcPr>
          <w:p w14:paraId="4A3F461E" w14:textId="6B20E8DB" w:rsidR="000B08DB" w:rsidRPr="0059005E" w:rsidRDefault="0059005E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  <w:r w:rsidRPr="0059005E">
              <w:rPr>
                <w:rFonts w:ascii="Times" w:hAnsi="Times"/>
              </w:rPr>
              <w:t>6</w:t>
            </w:r>
          </w:p>
        </w:tc>
        <w:tc>
          <w:tcPr>
            <w:tcW w:w="1007" w:type="dxa"/>
          </w:tcPr>
          <w:p w14:paraId="7871D2DF" w14:textId="77777777" w:rsidR="000B08DB" w:rsidRPr="0059005E" w:rsidRDefault="000B08DB" w:rsidP="008F1A7B">
            <w:pPr>
              <w:spacing w:before="100" w:beforeAutospacing="1" w:after="100" w:afterAutospacing="1"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</w:tr>
    </w:tbl>
    <w:p w14:paraId="03D1F30C" w14:textId="77777777" w:rsidR="00765378" w:rsidRPr="0059005E" w:rsidRDefault="00765378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2775228F" w14:textId="27C320E7" w:rsidR="00FE6BDD" w:rsidRPr="00ED16CF" w:rsidRDefault="00620AD1" w:rsidP="00D84265">
      <w:pPr>
        <w:spacing w:line="360" w:lineRule="auto"/>
        <w:ind w:left="57" w:right="57"/>
        <w:jc w:val="both"/>
        <w:rPr>
          <w:rFonts w:ascii="Times" w:hAnsi="Times"/>
        </w:rPr>
      </w:pPr>
      <w:r w:rsidRPr="0059005E">
        <w:rPr>
          <w:rFonts w:ascii="Times" w:hAnsi="Times"/>
        </w:rPr>
        <w:br w:type="page"/>
      </w:r>
      <w:r w:rsidRPr="0059005E">
        <w:rPr>
          <w:rFonts w:ascii="Times" w:hAnsi="Times" w:hint="eastAsia"/>
          <w:bCs/>
        </w:rPr>
        <w:lastRenderedPageBreak/>
        <w:t>СОДЕРЖАНИЕ</w:t>
      </w:r>
      <w:r w:rsidRPr="0059005E">
        <w:rPr>
          <w:rFonts w:ascii="Times" w:hAnsi="Times"/>
          <w:bCs/>
        </w:rPr>
        <w:t xml:space="preserve"> </w:t>
      </w:r>
      <w:r w:rsidRPr="0059005E">
        <w:rPr>
          <w:rFonts w:ascii="Times" w:hAnsi="Times" w:hint="eastAsia"/>
          <w:bCs/>
        </w:rPr>
        <w:t>МАТЕРИАЛА</w:t>
      </w:r>
      <w:r w:rsidRPr="0059005E">
        <w:rPr>
          <w:rFonts w:ascii="Times" w:hAnsi="Times"/>
          <w:bCs/>
        </w:rPr>
        <w:t xml:space="preserve"> </w:t>
      </w:r>
      <w:r w:rsidRPr="0059005E">
        <w:rPr>
          <w:rFonts w:ascii="Times" w:hAnsi="Times" w:hint="eastAsia"/>
          <w:bCs/>
        </w:rPr>
        <w:t>ПРОГРАММЫ</w:t>
      </w:r>
    </w:p>
    <w:p w14:paraId="5C15E3C6" w14:textId="77777777" w:rsidR="0061183D" w:rsidRPr="00ED16CF" w:rsidRDefault="0061183D" w:rsidP="00D84265">
      <w:pPr>
        <w:spacing w:line="360" w:lineRule="auto"/>
        <w:ind w:left="57" w:right="57"/>
        <w:jc w:val="both"/>
        <w:rPr>
          <w:rFonts w:ascii="Times" w:hAnsi="Times"/>
        </w:rPr>
      </w:pPr>
    </w:p>
    <w:tbl>
      <w:tblPr>
        <w:tblW w:w="4977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9"/>
      </w:tblGrid>
      <w:tr w:rsidR="00223221" w:rsidRPr="00ED16CF" w14:paraId="0C281795" w14:textId="77777777" w:rsidTr="006E5088">
        <w:trPr>
          <w:tblCellSpacing w:w="7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0955F" w14:textId="42FD2172" w:rsidR="008F1A7B" w:rsidRPr="00ED16CF" w:rsidRDefault="001F483C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Введение</w:t>
            </w:r>
          </w:p>
          <w:p w14:paraId="160F48E3" w14:textId="77777777" w:rsidR="008F1A7B" w:rsidRPr="00ED16CF" w:rsidRDefault="008F1A7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Клиническая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фармакология</w:t>
            </w:r>
            <w:r w:rsidRPr="00ED16CF">
              <w:rPr>
                <w:rFonts w:ascii="Times" w:hAnsi="Times"/>
              </w:rPr>
              <w:t xml:space="preserve">, </w:t>
            </w:r>
            <w:r w:rsidRPr="00ED16CF">
              <w:rPr>
                <w:rFonts w:ascii="Times" w:hAnsi="Times" w:hint="eastAsia"/>
              </w:rPr>
              <w:t>рассматривая</w:t>
            </w:r>
            <w:r w:rsidRPr="00ED16CF">
              <w:rPr>
                <w:rFonts w:ascii="Times" w:hAnsi="Times"/>
              </w:rPr>
              <w:t xml:space="preserve"> </w:t>
            </w:r>
            <w:proofErr w:type="spellStart"/>
            <w:r w:rsidRPr="00ED16CF">
              <w:rPr>
                <w:rFonts w:ascii="Times" w:hAnsi="Times" w:hint="eastAsia"/>
              </w:rPr>
              <w:t>фармакодинамику</w:t>
            </w:r>
            <w:proofErr w:type="spellEnd"/>
            <w:r w:rsidRPr="00ED16CF">
              <w:rPr>
                <w:rFonts w:ascii="Times" w:hAnsi="Times"/>
              </w:rPr>
              <w:t xml:space="preserve">, </w:t>
            </w:r>
            <w:r w:rsidRPr="00ED16CF">
              <w:rPr>
                <w:rFonts w:ascii="Times" w:hAnsi="Times" w:hint="eastAsia"/>
              </w:rPr>
              <w:t>оценивает</w:t>
            </w:r>
            <w:r w:rsidRPr="00ED16CF">
              <w:rPr>
                <w:rFonts w:ascii="Times" w:hAnsi="Times"/>
              </w:rPr>
              <w:t xml:space="preserve">, </w:t>
            </w:r>
            <w:r w:rsidRPr="00ED16CF">
              <w:rPr>
                <w:rFonts w:ascii="Times" w:hAnsi="Times" w:hint="eastAsia"/>
              </w:rPr>
              <w:t>является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ли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эта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группа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подходящей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для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лечения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больного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определенным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синдромом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или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заболеванием</w:t>
            </w:r>
            <w:r w:rsidRPr="00ED16CF">
              <w:rPr>
                <w:rFonts w:ascii="Times" w:hAnsi="Times"/>
              </w:rPr>
              <w:t xml:space="preserve">. </w:t>
            </w:r>
            <w:r w:rsidRPr="00ED16CF">
              <w:rPr>
                <w:rFonts w:ascii="Times" w:hAnsi="Times" w:hint="eastAsia"/>
              </w:rPr>
              <w:t>Без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понимания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механизма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действия</w:t>
            </w:r>
            <w:r w:rsidRPr="00ED16CF">
              <w:rPr>
                <w:rFonts w:ascii="Times" w:hAnsi="Times"/>
              </w:rPr>
              <w:t xml:space="preserve">, </w:t>
            </w:r>
            <w:proofErr w:type="spellStart"/>
            <w:r w:rsidRPr="00ED16CF">
              <w:rPr>
                <w:rFonts w:ascii="Times" w:hAnsi="Times" w:hint="eastAsia"/>
              </w:rPr>
              <w:t>фармакодинамики</w:t>
            </w:r>
            <w:proofErr w:type="spellEnd"/>
            <w:r w:rsidRPr="00ED16CF">
              <w:rPr>
                <w:rFonts w:ascii="Times" w:hAnsi="Times"/>
              </w:rPr>
              <w:t xml:space="preserve">, </w:t>
            </w:r>
            <w:proofErr w:type="spellStart"/>
            <w:r w:rsidRPr="00ED16CF">
              <w:rPr>
                <w:rFonts w:ascii="Times" w:hAnsi="Times" w:hint="eastAsia"/>
              </w:rPr>
              <w:t>фармакокинетики</w:t>
            </w:r>
            <w:proofErr w:type="spellEnd"/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взаимодействия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лекарственных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средств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такой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выбор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не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возможен</w:t>
            </w:r>
            <w:r w:rsidRPr="00ED16CF">
              <w:rPr>
                <w:rFonts w:ascii="Times" w:hAnsi="Times"/>
              </w:rPr>
              <w:t>.</w:t>
            </w:r>
          </w:p>
          <w:p w14:paraId="636BEB2E" w14:textId="48679FCC" w:rsidR="008F1A7B" w:rsidRPr="00ED16CF" w:rsidRDefault="008F1A7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Неправильное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использование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лекарственных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средств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часто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бывает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или</w:t>
            </w:r>
            <w:r w:rsidRPr="00ED16CF">
              <w:rPr>
                <w:rFonts w:ascii="Times" w:hAnsi="Times"/>
              </w:rPr>
              <w:t xml:space="preserve"> </w:t>
            </w:r>
            <w:r w:rsidR="001F483C" w:rsidRPr="00ED16CF">
              <w:rPr>
                <w:rFonts w:ascii="Times" w:hAnsi="Times" w:hint="eastAsia"/>
              </w:rPr>
              <w:t>неэффективным</w:t>
            </w:r>
            <w:r w:rsidR="001F483C" w:rsidRPr="00ED16CF">
              <w:rPr>
                <w:rFonts w:ascii="Times" w:hAnsi="Times"/>
              </w:rPr>
              <w:t>,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или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вызывает</w:t>
            </w:r>
            <w:r w:rsidRPr="00ED16CF">
              <w:rPr>
                <w:rFonts w:ascii="Times" w:hAnsi="Times"/>
              </w:rPr>
              <w:t xml:space="preserve"> </w:t>
            </w:r>
            <w:r w:rsidR="001F483C" w:rsidRPr="00ED16CF">
              <w:rPr>
                <w:rFonts w:ascii="Times" w:hAnsi="Times" w:hint="eastAsia"/>
              </w:rPr>
              <w:t>нежелательные</w:t>
            </w:r>
            <w:r w:rsidRPr="00ED16CF">
              <w:rPr>
                <w:rFonts w:ascii="Times" w:hAnsi="Times"/>
              </w:rPr>
              <w:t xml:space="preserve">, </w:t>
            </w:r>
            <w:r w:rsidRPr="00ED16CF">
              <w:rPr>
                <w:rFonts w:ascii="Times" w:hAnsi="Times" w:hint="eastAsia"/>
              </w:rPr>
              <w:t>токсические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реакции</w:t>
            </w:r>
            <w:r w:rsidRPr="00ED16CF">
              <w:rPr>
                <w:rFonts w:ascii="Times" w:hAnsi="Times"/>
              </w:rPr>
              <w:t xml:space="preserve">. </w:t>
            </w:r>
            <w:r w:rsidRPr="00ED16CF">
              <w:rPr>
                <w:rFonts w:ascii="Times" w:hAnsi="Times" w:hint="eastAsia"/>
              </w:rPr>
              <w:t>Данный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вопрос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приобретает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особую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остроту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связи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тем</w:t>
            </w:r>
            <w:r w:rsidRPr="00ED16CF">
              <w:rPr>
                <w:rFonts w:ascii="Times" w:hAnsi="Times"/>
              </w:rPr>
              <w:t xml:space="preserve">, </w:t>
            </w:r>
            <w:r w:rsidRPr="00ED16CF">
              <w:rPr>
                <w:rFonts w:ascii="Times" w:hAnsi="Times" w:hint="eastAsia"/>
              </w:rPr>
              <w:t>что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последнее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время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клиническую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практику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внедряется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очень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большое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количество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новых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лекарственных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препаратов</w:t>
            </w:r>
            <w:r w:rsidRPr="00ED16CF">
              <w:rPr>
                <w:rFonts w:ascii="Times" w:hAnsi="Times"/>
              </w:rPr>
              <w:t xml:space="preserve">, </w:t>
            </w:r>
            <w:r w:rsidRPr="00ED16CF">
              <w:rPr>
                <w:rFonts w:ascii="Times" w:hAnsi="Times" w:hint="eastAsia"/>
              </w:rPr>
              <w:t>когда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особенности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применения</w:t>
            </w:r>
            <w:r w:rsidRPr="00ED16CF">
              <w:rPr>
                <w:rFonts w:ascii="Times" w:hAnsi="Times"/>
              </w:rPr>
              <w:t xml:space="preserve">, </w:t>
            </w:r>
            <w:r w:rsidRPr="00ED16CF">
              <w:rPr>
                <w:rFonts w:ascii="Times" w:hAnsi="Times" w:hint="eastAsia"/>
              </w:rPr>
              <w:t>вопросы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взаимодействия</w:t>
            </w:r>
            <w:r w:rsidRPr="00ED16CF">
              <w:rPr>
                <w:rFonts w:ascii="Times" w:hAnsi="Times"/>
              </w:rPr>
              <w:t xml:space="preserve">, </w:t>
            </w:r>
            <w:r w:rsidRPr="00ED16CF">
              <w:rPr>
                <w:rFonts w:ascii="Times" w:hAnsi="Times" w:hint="eastAsia"/>
              </w:rPr>
              <w:t>не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до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конца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изучены</w:t>
            </w:r>
            <w:r w:rsidRPr="00ED16CF">
              <w:rPr>
                <w:rFonts w:ascii="Times" w:hAnsi="Times"/>
              </w:rPr>
              <w:t xml:space="preserve"> (</w:t>
            </w:r>
            <w:r w:rsidRPr="00ED16CF">
              <w:rPr>
                <w:rFonts w:ascii="Times" w:hAnsi="Times" w:hint="eastAsia"/>
              </w:rPr>
              <w:t>Пример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внедрение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клиническую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практику</w:t>
            </w:r>
            <w:r w:rsidRPr="00ED16CF">
              <w:rPr>
                <w:rFonts w:ascii="Times" w:hAnsi="Times"/>
              </w:rPr>
              <w:t xml:space="preserve"> </w:t>
            </w:r>
            <w:proofErr w:type="spellStart"/>
            <w:r w:rsidRPr="00ED16CF">
              <w:rPr>
                <w:rFonts w:ascii="Times" w:hAnsi="Times" w:hint="eastAsia"/>
              </w:rPr>
              <w:t>рофекоксиба</w:t>
            </w:r>
            <w:proofErr w:type="spellEnd"/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др</w:t>
            </w:r>
            <w:r w:rsidRPr="00ED16CF">
              <w:rPr>
                <w:rFonts w:ascii="Times" w:hAnsi="Times"/>
              </w:rPr>
              <w:t xml:space="preserve">. </w:t>
            </w:r>
            <w:r w:rsidRPr="00ED16CF">
              <w:rPr>
                <w:rFonts w:ascii="Times" w:hAnsi="Times" w:hint="eastAsia"/>
              </w:rPr>
              <w:t>препаратов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этой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группы</w:t>
            </w:r>
            <w:r w:rsidRPr="00ED16CF">
              <w:rPr>
                <w:rFonts w:ascii="Times" w:hAnsi="Times"/>
              </w:rPr>
              <w:t>).</w:t>
            </w:r>
          </w:p>
          <w:p w14:paraId="3E2A1ED3" w14:textId="77777777" w:rsidR="008F1A7B" w:rsidRPr="00ED16CF" w:rsidRDefault="008F1A7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Среди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новых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лекарств</w:t>
            </w:r>
            <w:r w:rsidRPr="00ED16CF">
              <w:rPr>
                <w:rFonts w:ascii="Times" w:hAnsi="Times"/>
              </w:rPr>
              <w:t xml:space="preserve">, </w:t>
            </w:r>
            <w:r w:rsidRPr="00ED16CF">
              <w:rPr>
                <w:rFonts w:ascii="Times" w:hAnsi="Times" w:hint="eastAsia"/>
              </w:rPr>
              <w:t>имеющихся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распоряжении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врача</w:t>
            </w:r>
            <w:r w:rsidRPr="00ED16CF">
              <w:rPr>
                <w:rFonts w:ascii="Times" w:hAnsi="Times"/>
              </w:rPr>
              <w:t xml:space="preserve">, </w:t>
            </w:r>
            <w:r w:rsidRPr="00ED16CF">
              <w:rPr>
                <w:rFonts w:ascii="Times" w:hAnsi="Times" w:hint="eastAsia"/>
              </w:rPr>
              <w:t>много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однодневок</w:t>
            </w:r>
            <w:r w:rsidRPr="00ED16CF">
              <w:rPr>
                <w:rFonts w:ascii="Times" w:hAnsi="Times"/>
              </w:rPr>
              <w:t xml:space="preserve">, </w:t>
            </w:r>
            <w:r w:rsidRPr="00ED16CF">
              <w:rPr>
                <w:rFonts w:ascii="Times" w:hAnsi="Times" w:hint="eastAsia"/>
              </w:rPr>
              <w:t>быстро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сходящих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сцены</w:t>
            </w:r>
            <w:r w:rsidRPr="00ED16CF">
              <w:rPr>
                <w:rFonts w:ascii="Times" w:hAnsi="Times"/>
              </w:rPr>
              <w:t>.</w:t>
            </w:r>
          </w:p>
          <w:p w14:paraId="5C96E1B9" w14:textId="43836A72" w:rsidR="008F1A7B" w:rsidRPr="00ED16CF" w:rsidRDefault="008F1A7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Только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помощью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широкомасштабных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международных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исследований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удается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выявить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тяжелые</w:t>
            </w:r>
            <w:r w:rsidRPr="00ED16CF">
              <w:rPr>
                <w:rFonts w:ascii="Times" w:hAnsi="Times"/>
              </w:rPr>
              <w:t xml:space="preserve"> </w:t>
            </w:r>
            <w:r w:rsidR="001F483C" w:rsidRPr="00ED16CF">
              <w:rPr>
                <w:rFonts w:ascii="Times" w:hAnsi="Times" w:hint="eastAsia"/>
              </w:rPr>
              <w:t>нежелательные</w:t>
            </w:r>
            <w:r w:rsidR="001F483C"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реакции</w:t>
            </w:r>
            <w:r w:rsidRPr="00ED16CF">
              <w:rPr>
                <w:rFonts w:ascii="Times" w:hAnsi="Times"/>
              </w:rPr>
              <w:t xml:space="preserve">, </w:t>
            </w:r>
            <w:r w:rsidRPr="00ED16CF">
              <w:rPr>
                <w:rFonts w:ascii="Times" w:hAnsi="Times" w:hint="eastAsia"/>
              </w:rPr>
              <w:t>вызываемые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этими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препаратами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своевременно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прекратить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клиническое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применение</w:t>
            </w:r>
            <w:r w:rsidRPr="00ED16CF">
              <w:rPr>
                <w:rFonts w:ascii="Times" w:hAnsi="Times"/>
              </w:rPr>
              <w:t>.</w:t>
            </w:r>
          </w:p>
          <w:p w14:paraId="12C6A48A" w14:textId="235E4AF4" w:rsidR="00223221" w:rsidRPr="00ED16CF" w:rsidRDefault="008F1A7B" w:rsidP="008F1A7B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В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задачи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клинической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фармакологии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входит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разработка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методических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подходов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к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организации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изучения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лекарств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целью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максимально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объективной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оценки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эффективности</w:t>
            </w:r>
            <w:r w:rsidRPr="00ED16CF">
              <w:rPr>
                <w:rFonts w:ascii="Times" w:hAnsi="Times"/>
              </w:rPr>
              <w:t xml:space="preserve">, </w:t>
            </w:r>
            <w:r w:rsidRPr="00ED16CF">
              <w:rPr>
                <w:rFonts w:ascii="Times" w:hAnsi="Times" w:hint="eastAsia"/>
              </w:rPr>
              <w:t>сравнения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уже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существующими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средствами</w:t>
            </w:r>
            <w:r w:rsidRPr="00ED16CF">
              <w:rPr>
                <w:rFonts w:ascii="Times" w:hAnsi="Times"/>
              </w:rPr>
              <w:t xml:space="preserve">, </w:t>
            </w:r>
            <w:r w:rsidRPr="00ED16CF">
              <w:rPr>
                <w:rFonts w:ascii="Times" w:hAnsi="Times" w:hint="eastAsia"/>
              </w:rPr>
              <w:t>разработка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режима</w:t>
            </w:r>
          </w:p>
          <w:p w14:paraId="69821CFB" w14:textId="77777777" w:rsidR="008F1A7B" w:rsidRPr="00ED16CF" w:rsidRDefault="00DA3636" w:rsidP="00D84265">
            <w:pPr>
              <w:tabs>
                <w:tab w:val="left" w:pos="360"/>
              </w:tabs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 xml:space="preserve">      </w:t>
            </w:r>
          </w:p>
          <w:p w14:paraId="69A2FC0D" w14:textId="0386E815" w:rsidR="00223221" w:rsidRPr="00ED16CF" w:rsidRDefault="00DA3636" w:rsidP="00D84265">
            <w:pPr>
              <w:tabs>
                <w:tab w:val="left" w:pos="360"/>
              </w:tabs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 xml:space="preserve">      </w:t>
            </w:r>
            <w:r w:rsidR="00223221" w:rsidRPr="00ED16CF">
              <w:rPr>
                <w:rFonts w:ascii="Times" w:hAnsi="Times"/>
              </w:rPr>
              <w:t xml:space="preserve">2. </w:t>
            </w:r>
            <w:r w:rsidR="00223221" w:rsidRPr="00ED16CF">
              <w:rPr>
                <w:rFonts w:ascii="Times" w:hAnsi="Times" w:hint="eastAsia"/>
              </w:rPr>
              <w:t>Перечень</w:t>
            </w:r>
            <w:r w:rsidR="00223221" w:rsidRPr="00ED16CF">
              <w:rPr>
                <w:rFonts w:ascii="Times" w:hAnsi="Times"/>
              </w:rPr>
              <w:t xml:space="preserve"> </w:t>
            </w:r>
            <w:r w:rsidR="00223221" w:rsidRPr="00ED16CF">
              <w:rPr>
                <w:rFonts w:ascii="Times" w:hAnsi="Times" w:hint="eastAsia"/>
              </w:rPr>
              <w:t>тем</w:t>
            </w:r>
            <w:r w:rsidR="00223221" w:rsidRPr="00ED16CF">
              <w:rPr>
                <w:rFonts w:ascii="Times" w:hAnsi="Times"/>
              </w:rPr>
              <w:t>:</w:t>
            </w:r>
          </w:p>
          <w:p w14:paraId="57714830" w14:textId="6029D215" w:rsidR="008F1A7B" w:rsidRPr="00ED16CF" w:rsidRDefault="008F1A7B" w:rsidP="001469DB">
            <w:pPr>
              <w:pStyle w:val="a1"/>
              <w:widowControl w:val="0"/>
              <w:numPr>
                <w:ilvl w:val="0"/>
                <w:numId w:val="15"/>
              </w:numPr>
              <w:ind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Основные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базы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научных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публикаций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способы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работы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ними</w:t>
            </w:r>
            <w:r w:rsidRPr="00ED16CF">
              <w:rPr>
                <w:rFonts w:ascii="Times" w:hAnsi="Times"/>
              </w:rPr>
              <w:t>.</w:t>
            </w:r>
          </w:p>
          <w:p w14:paraId="2FEB2D82" w14:textId="1A0DE222" w:rsidR="008F1A7B" w:rsidRPr="00ED16CF" w:rsidRDefault="00ED16CF" w:rsidP="001469DB">
            <w:pPr>
              <w:pStyle w:val="a1"/>
              <w:widowControl w:val="0"/>
              <w:numPr>
                <w:ilvl w:val="0"/>
                <w:numId w:val="15"/>
              </w:numPr>
              <w:ind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Нежелательные</w:t>
            </w:r>
            <w:r w:rsidR="008F1A7B" w:rsidRPr="00ED16CF">
              <w:rPr>
                <w:rFonts w:ascii="Times" w:hAnsi="Times"/>
              </w:rPr>
              <w:t xml:space="preserve"> </w:t>
            </w:r>
            <w:r w:rsidR="008F1A7B" w:rsidRPr="00ED16CF">
              <w:rPr>
                <w:rFonts w:ascii="Times" w:hAnsi="Times" w:hint="eastAsia"/>
              </w:rPr>
              <w:t>явления</w:t>
            </w:r>
            <w:r w:rsidR="008F1A7B" w:rsidRPr="00ED16CF">
              <w:rPr>
                <w:rFonts w:ascii="Times" w:hAnsi="Times"/>
              </w:rPr>
              <w:t xml:space="preserve"> </w:t>
            </w:r>
            <w:r w:rsidR="008F1A7B" w:rsidRPr="00ED16CF">
              <w:rPr>
                <w:rFonts w:ascii="Times" w:hAnsi="Times" w:hint="eastAsia"/>
              </w:rPr>
              <w:t>и</w:t>
            </w:r>
            <w:r w:rsidR="008F1A7B" w:rsidRPr="00ED16CF">
              <w:rPr>
                <w:rFonts w:ascii="Times" w:hAnsi="Times"/>
              </w:rPr>
              <w:t xml:space="preserve"> </w:t>
            </w:r>
            <w:r w:rsidR="008F1A7B" w:rsidRPr="00ED16CF">
              <w:rPr>
                <w:rFonts w:ascii="Times" w:hAnsi="Times" w:hint="eastAsia"/>
              </w:rPr>
              <w:t>их</w:t>
            </w:r>
            <w:r w:rsidR="008F1A7B" w:rsidRPr="00ED16CF">
              <w:rPr>
                <w:rFonts w:ascii="Times" w:hAnsi="Times"/>
              </w:rPr>
              <w:t xml:space="preserve"> </w:t>
            </w:r>
            <w:r w:rsidR="008F1A7B" w:rsidRPr="00ED16CF">
              <w:rPr>
                <w:rFonts w:ascii="Times" w:hAnsi="Times" w:hint="eastAsia"/>
              </w:rPr>
              <w:t>классификация</w:t>
            </w:r>
            <w:r w:rsidR="008F1A7B" w:rsidRPr="00ED16CF">
              <w:rPr>
                <w:rFonts w:ascii="Times" w:hAnsi="Times"/>
              </w:rPr>
              <w:t>.</w:t>
            </w:r>
          </w:p>
          <w:p w14:paraId="6C3DA66C" w14:textId="3F6D4F8A" w:rsidR="008F1A7B" w:rsidRPr="00ED16CF" w:rsidRDefault="008F1A7B" w:rsidP="001469DB">
            <w:pPr>
              <w:pStyle w:val="a1"/>
              <w:widowControl w:val="0"/>
              <w:numPr>
                <w:ilvl w:val="0"/>
                <w:numId w:val="15"/>
              </w:numPr>
              <w:ind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Фармакологические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исследования</w:t>
            </w:r>
            <w:r w:rsidRPr="00ED16CF">
              <w:rPr>
                <w:rFonts w:ascii="Times" w:hAnsi="Times"/>
              </w:rPr>
              <w:t>.</w:t>
            </w:r>
          </w:p>
          <w:p w14:paraId="1426610B" w14:textId="77777777" w:rsidR="008F1A7B" w:rsidRPr="00ED16CF" w:rsidRDefault="008F1A7B" w:rsidP="001469DB">
            <w:pPr>
              <w:pStyle w:val="a1"/>
              <w:widowControl w:val="0"/>
              <w:numPr>
                <w:ilvl w:val="0"/>
                <w:numId w:val="15"/>
              </w:numPr>
              <w:ind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Рациональное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комбинирование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лекарственных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средств</w:t>
            </w:r>
            <w:r w:rsidRPr="00ED16CF">
              <w:rPr>
                <w:rFonts w:ascii="Times" w:hAnsi="Times"/>
              </w:rPr>
              <w:t xml:space="preserve">, </w:t>
            </w:r>
            <w:r w:rsidRPr="00ED16CF">
              <w:rPr>
                <w:rFonts w:ascii="Times" w:hAnsi="Times" w:hint="eastAsia"/>
              </w:rPr>
              <w:t>профилактика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негативных</w:t>
            </w:r>
            <w:r w:rsidRPr="00ED16CF">
              <w:rPr>
                <w:rFonts w:ascii="Times" w:hAnsi="Times"/>
              </w:rPr>
              <w:t xml:space="preserve"> </w:t>
            </w:r>
            <w:proofErr w:type="spellStart"/>
            <w:r w:rsidRPr="00ED16CF">
              <w:rPr>
                <w:rFonts w:ascii="Times" w:hAnsi="Times" w:hint="eastAsia"/>
              </w:rPr>
              <w:t>межлекарственных</w:t>
            </w:r>
            <w:proofErr w:type="spellEnd"/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взаимодействий</w:t>
            </w:r>
          </w:p>
          <w:p w14:paraId="55F0D7ED" w14:textId="1F659460" w:rsidR="00223221" w:rsidRPr="00ED16CF" w:rsidRDefault="008F1A7B" w:rsidP="001469DB">
            <w:pPr>
              <w:pStyle w:val="a1"/>
              <w:widowControl w:val="0"/>
              <w:numPr>
                <w:ilvl w:val="0"/>
                <w:numId w:val="15"/>
              </w:numPr>
              <w:ind w:right="57"/>
              <w:jc w:val="both"/>
              <w:rPr>
                <w:rFonts w:ascii="Times" w:hAnsi="Times"/>
              </w:rPr>
            </w:pPr>
            <w:proofErr w:type="spellStart"/>
            <w:r w:rsidRPr="00ED16CF">
              <w:rPr>
                <w:rFonts w:ascii="Times" w:hAnsi="Times" w:hint="eastAsia"/>
              </w:rPr>
              <w:t>Персонализованая</w:t>
            </w:r>
            <w:proofErr w:type="spellEnd"/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медицина</w:t>
            </w:r>
            <w:r w:rsidRPr="00ED16CF">
              <w:rPr>
                <w:rFonts w:ascii="Times" w:hAnsi="Times"/>
              </w:rPr>
              <w:t>.</w:t>
            </w:r>
            <w:r w:rsidR="00E42F52" w:rsidRPr="00ED16CF">
              <w:rPr>
                <w:rFonts w:ascii="Times" w:hAnsi="Times"/>
              </w:rPr>
              <w:t xml:space="preserve"> </w:t>
            </w:r>
          </w:p>
          <w:p w14:paraId="6196D6CA" w14:textId="77777777" w:rsidR="001469DB" w:rsidRPr="00ED16CF" w:rsidRDefault="001469DB" w:rsidP="001469DB">
            <w:pPr>
              <w:pStyle w:val="a1"/>
              <w:widowControl w:val="0"/>
              <w:spacing w:line="360" w:lineRule="auto"/>
              <w:ind w:left="720" w:right="57"/>
              <w:jc w:val="both"/>
              <w:rPr>
                <w:rFonts w:ascii="Times" w:hAnsi="Times"/>
              </w:rPr>
            </w:pPr>
          </w:p>
          <w:p w14:paraId="1398768B" w14:textId="73DC32D4" w:rsidR="00223221" w:rsidRPr="00ED16CF" w:rsidRDefault="001469DB" w:rsidP="00D84265">
            <w:pPr>
              <w:tabs>
                <w:tab w:val="left" w:pos="360"/>
              </w:tabs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 xml:space="preserve">     </w:t>
            </w:r>
            <w:r w:rsidR="00080080" w:rsidRPr="00ED16CF">
              <w:rPr>
                <w:rFonts w:ascii="Times" w:hAnsi="Times"/>
              </w:rPr>
              <w:t xml:space="preserve">  </w:t>
            </w:r>
            <w:r w:rsidR="00284FA9" w:rsidRPr="00ED16CF">
              <w:rPr>
                <w:rFonts w:ascii="Times" w:hAnsi="Times"/>
              </w:rPr>
              <w:t>3.</w:t>
            </w:r>
            <w:r w:rsidR="00223221" w:rsidRPr="00ED16CF">
              <w:rPr>
                <w:rFonts w:ascii="Times" w:hAnsi="Times" w:hint="eastAsia"/>
              </w:rPr>
              <w:t>Реферативное</w:t>
            </w:r>
            <w:r w:rsidR="00223221" w:rsidRPr="00ED16CF">
              <w:rPr>
                <w:rFonts w:ascii="Times" w:hAnsi="Times"/>
              </w:rPr>
              <w:t xml:space="preserve"> </w:t>
            </w:r>
            <w:r w:rsidR="00223221" w:rsidRPr="00ED16CF">
              <w:rPr>
                <w:rFonts w:ascii="Times" w:hAnsi="Times" w:hint="eastAsia"/>
              </w:rPr>
              <w:t>описание</w:t>
            </w:r>
            <w:r w:rsidR="00223221" w:rsidRPr="00ED16CF">
              <w:rPr>
                <w:rFonts w:ascii="Times" w:hAnsi="Times"/>
              </w:rPr>
              <w:t xml:space="preserve"> </w:t>
            </w:r>
            <w:r w:rsidR="00223221" w:rsidRPr="00ED16CF">
              <w:rPr>
                <w:rFonts w:ascii="Times" w:hAnsi="Times" w:hint="eastAsia"/>
              </w:rPr>
              <w:t>тем</w:t>
            </w:r>
            <w:r w:rsidR="00223221" w:rsidRPr="00ED16CF">
              <w:rPr>
                <w:rFonts w:ascii="Times" w:hAnsi="Times"/>
              </w:rPr>
              <w:t xml:space="preserve"> </w:t>
            </w:r>
            <w:r w:rsidR="00223221" w:rsidRPr="00ED16CF">
              <w:rPr>
                <w:rFonts w:ascii="Times" w:hAnsi="Times" w:hint="eastAsia"/>
              </w:rPr>
              <w:t>или</w:t>
            </w:r>
            <w:r w:rsidR="00223221" w:rsidRPr="00ED16CF">
              <w:rPr>
                <w:rFonts w:ascii="Times" w:hAnsi="Times"/>
              </w:rPr>
              <w:t xml:space="preserve"> </w:t>
            </w:r>
            <w:r w:rsidR="00223221" w:rsidRPr="00ED16CF">
              <w:rPr>
                <w:rFonts w:ascii="Times" w:hAnsi="Times" w:hint="eastAsia"/>
              </w:rPr>
              <w:t>разделов</w:t>
            </w:r>
            <w:r w:rsidR="00223221" w:rsidRPr="00ED16CF">
              <w:rPr>
                <w:rFonts w:ascii="Times" w:hAnsi="Times"/>
              </w:rPr>
              <w:t>:</w:t>
            </w:r>
          </w:p>
          <w:p w14:paraId="63F1EB5E" w14:textId="6F35241F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 xml:space="preserve">1. </w:t>
            </w:r>
            <w:r w:rsidRPr="00ED16CF">
              <w:rPr>
                <w:rFonts w:ascii="Times" w:hAnsi="Times" w:hint="eastAsia"/>
              </w:rPr>
              <w:t>Основные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базы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научных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публикаций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способы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работы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ними</w:t>
            </w:r>
            <w:r w:rsidRPr="00ED16CF">
              <w:rPr>
                <w:rFonts w:ascii="Times" w:hAnsi="Times"/>
              </w:rPr>
              <w:t>.</w:t>
            </w:r>
          </w:p>
          <w:p w14:paraId="52DF71FA" w14:textId="21A8FFE8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lastRenderedPageBreak/>
              <w:tab/>
              <w:t xml:space="preserve"> </w:t>
            </w:r>
            <w:r w:rsidR="00ED16CF" w:rsidRPr="00ED16CF">
              <w:rPr>
                <w:rFonts w:ascii="Times" w:hAnsi="Times" w:hint="eastAsia"/>
              </w:rPr>
              <w:t>Понятие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доказательности</w:t>
            </w:r>
          </w:p>
          <w:p w14:paraId="6124752F" w14:textId="4C81E8C8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ab/>
              <w:t xml:space="preserve"> </w:t>
            </w:r>
            <w:r w:rsidRPr="00ED16CF">
              <w:rPr>
                <w:rFonts w:ascii="Times" w:hAnsi="Times" w:hint="eastAsia"/>
              </w:rPr>
              <w:t>Уровни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доказательности</w:t>
            </w:r>
          </w:p>
          <w:p w14:paraId="4EB08575" w14:textId="54BC61D5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ab/>
              <w:t xml:space="preserve"> </w:t>
            </w:r>
            <w:proofErr w:type="spellStart"/>
            <w:r w:rsidRPr="00ED16CF">
              <w:rPr>
                <w:rFonts w:ascii="Times" w:hAnsi="Times"/>
              </w:rPr>
              <w:t>Pub</w:t>
            </w:r>
            <w:proofErr w:type="spellEnd"/>
            <w:r w:rsidRPr="00ED16CF">
              <w:rPr>
                <w:rFonts w:ascii="Times" w:hAnsi="Times"/>
              </w:rPr>
              <w:t xml:space="preserve"> </w:t>
            </w:r>
            <w:proofErr w:type="spellStart"/>
            <w:r w:rsidRPr="00ED16CF">
              <w:rPr>
                <w:rFonts w:ascii="Times" w:hAnsi="Times"/>
              </w:rPr>
              <w:t>Med</w:t>
            </w:r>
            <w:proofErr w:type="spellEnd"/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другие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базы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данных</w:t>
            </w:r>
          </w:p>
          <w:p w14:paraId="601AD715" w14:textId="531B6BB7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 xml:space="preserve">2.         </w:t>
            </w:r>
            <w:r w:rsidRPr="00ED16CF">
              <w:rPr>
                <w:rFonts w:ascii="Times" w:hAnsi="Times" w:hint="eastAsia"/>
              </w:rPr>
              <w:t>Классификации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нежелательных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явлений</w:t>
            </w:r>
          </w:p>
          <w:p w14:paraId="00BA2E41" w14:textId="77777777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ab/>
            </w:r>
            <w:r w:rsidRPr="00ED16CF">
              <w:rPr>
                <w:rFonts w:ascii="Times" w:hAnsi="Times" w:hint="eastAsia"/>
              </w:rPr>
              <w:t>Различные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подходы</w:t>
            </w:r>
          </w:p>
          <w:p w14:paraId="018D1D21" w14:textId="77777777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ab/>
            </w:r>
            <w:r w:rsidRPr="00ED16CF">
              <w:rPr>
                <w:rFonts w:ascii="Times" w:hAnsi="Times" w:hint="eastAsia"/>
              </w:rPr>
              <w:t>Нежелательные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явления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типа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А</w:t>
            </w:r>
          </w:p>
          <w:p w14:paraId="1DA3203B" w14:textId="77777777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ab/>
            </w:r>
            <w:r w:rsidRPr="00ED16CF">
              <w:rPr>
                <w:rFonts w:ascii="Times" w:hAnsi="Times" w:hint="eastAsia"/>
              </w:rPr>
              <w:t>Нежелательные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явления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типа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</w:t>
            </w:r>
          </w:p>
          <w:p w14:paraId="161840FA" w14:textId="77777777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ab/>
            </w:r>
            <w:r w:rsidRPr="00ED16CF">
              <w:rPr>
                <w:rFonts w:ascii="Times" w:hAnsi="Times" w:hint="eastAsia"/>
              </w:rPr>
              <w:t>Нежелательные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явления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типа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</w:t>
            </w:r>
          </w:p>
          <w:p w14:paraId="3B81713A" w14:textId="77777777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ab/>
            </w:r>
            <w:r w:rsidRPr="00ED16CF">
              <w:rPr>
                <w:rFonts w:ascii="Times" w:hAnsi="Times" w:hint="eastAsia"/>
              </w:rPr>
              <w:t>Нежелательные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явления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типа</w:t>
            </w:r>
            <w:r w:rsidRPr="00ED16CF">
              <w:rPr>
                <w:rFonts w:ascii="Times" w:hAnsi="Times"/>
              </w:rPr>
              <w:t xml:space="preserve">  D</w:t>
            </w:r>
          </w:p>
          <w:p w14:paraId="3EB9164D" w14:textId="36DCAA16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 xml:space="preserve">3. </w:t>
            </w:r>
            <w:r w:rsidRPr="00ED16CF">
              <w:rPr>
                <w:rFonts w:ascii="Times" w:hAnsi="Times" w:hint="eastAsia"/>
              </w:rPr>
              <w:t>Фармакологические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исследования</w:t>
            </w:r>
            <w:r w:rsidRPr="00ED16CF">
              <w:rPr>
                <w:rFonts w:ascii="Times" w:hAnsi="Times"/>
              </w:rPr>
              <w:t>.</w:t>
            </w:r>
          </w:p>
          <w:p w14:paraId="5D9964BB" w14:textId="77777777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ab/>
            </w:r>
            <w:proofErr w:type="spellStart"/>
            <w:r w:rsidRPr="00ED16CF">
              <w:rPr>
                <w:rFonts w:ascii="Times" w:hAnsi="Times" w:hint="eastAsia"/>
              </w:rPr>
              <w:t>Фармакоэкономические</w:t>
            </w:r>
            <w:proofErr w:type="spellEnd"/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исследования</w:t>
            </w:r>
          </w:p>
          <w:p w14:paraId="60BA5530" w14:textId="77777777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ab/>
            </w:r>
            <w:proofErr w:type="spellStart"/>
            <w:r w:rsidRPr="00ED16CF">
              <w:rPr>
                <w:rFonts w:ascii="Times" w:hAnsi="Times" w:hint="eastAsia"/>
              </w:rPr>
              <w:t>Фармакоэпидемиологические</w:t>
            </w:r>
            <w:proofErr w:type="spellEnd"/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исследования</w:t>
            </w:r>
          </w:p>
          <w:p w14:paraId="67630AEC" w14:textId="77777777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ab/>
            </w:r>
            <w:r w:rsidRPr="00ED16CF">
              <w:rPr>
                <w:rFonts w:ascii="Times" w:hAnsi="Times" w:hint="eastAsia"/>
              </w:rPr>
              <w:t>Оценка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результатов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исследований</w:t>
            </w:r>
          </w:p>
          <w:p w14:paraId="5DA6DC92" w14:textId="77777777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ab/>
            </w:r>
          </w:p>
          <w:p w14:paraId="5B2C89C9" w14:textId="1B03B916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4.</w:t>
            </w:r>
            <w:r w:rsidRPr="00ED16CF">
              <w:rPr>
                <w:rFonts w:ascii="Times" w:hAnsi="Times" w:hint="eastAsia"/>
              </w:rPr>
              <w:t>Рациональное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комбинирование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лекарственных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средств</w:t>
            </w:r>
            <w:r w:rsidRPr="00ED16CF">
              <w:rPr>
                <w:rFonts w:ascii="Times" w:hAnsi="Times"/>
              </w:rPr>
              <w:t xml:space="preserve">, </w:t>
            </w:r>
            <w:r w:rsidRPr="00ED16CF">
              <w:rPr>
                <w:rFonts w:ascii="Times" w:hAnsi="Times" w:hint="eastAsia"/>
              </w:rPr>
              <w:t>профилактика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негативных</w:t>
            </w:r>
            <w:r w:rsidRPr="00ED16CF">
              <w:rPr>
                <w:rFonts w:ascii="Times" w:hAnsi="Times"/>
              </w:rPr>
              <w:t xml:space="preserve"> </w:t>
            </w:r>
            <w:proofErr w:type="spellStart"/>
            <w:r w:rsidRPr="00ED16CF">
              <w:rPr>
                <w:rFonts w:ascii="Times" w:hAnsi="Times" w:hint="eastAsia"/>
              </w:rPr>
              <w:t>межлекарственных</w:t>
            </w:r>
            <w:proofErr w:type="spellEnd"/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взаимодействий</w:t>
            </w:r>
          </w:p>
          <w:p w14:paraId="56AECC78" w14:textId="77777777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ab/>
            </w:r>
            <w:proofErr w:type="spellStart"/>
            <w:r w:rsidRPr="00ED16CF">
              <w:rPr>
                <w:rFonts w:ascii="Times" w:hAnsi="Times" w:hint="eastAsia"/>
              </w:rPr>
              <w:t>Полипрагмазия</w:t>
            </w:r>
            <w:proofErr w:type="spellEnd"/>
          </w:p>
          <w:p w14:paraId="0AE6F961" w14:textId="77777777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ab/>
            </w:r>
            <w:r w:rsidRPr="00ED16CF">
              <w:rPr>
                <w:rFonts w:ascii="Times" w:hAnsi="Times" w:hint="eastAsia"/>
              </w:rPr>
              <w:t>Виды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взаимодействий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ЛС</w:t>
            </w:r>
          </w:p>
          <w:p w14:paraId="59F9B349" w14:textId="77777777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ab/>
            </w:r>
            <w:r w:rsidRPr="00ED16CF">
              <w:rPr>
                <w:rFonts w:ascii="Times" w:hAnsi="Times" w:hint="eastAsia"/>
              </w:rPr>
              <w:t>Профилактика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негативных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взаимодействий</w:t>
            </w:r>
          </w:p>
          <w:p w14:paraId="5B5FE86F" w14:textId="77777777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ab/>
            </w:r>
            <w:r w:rsidRPr="00ED16CF">
              <w:rPr>
                <w:rFonts w:ascii="Times" w:hAnsi="Times" w:hint="eastAsia"/>
              </w:rPr>
              <w:t>Рациональные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комбинации</w:t>
            </w:r>
          </w:p>
          <w:p w14:paraId="2F43EF7C" w14:textId="77777777" w:rsidR="001469DB" w:rsidRPr="00ED16CF" w:rsidRDefault="001469DB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7AB38903" w14:textId="0562DA09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 xml:space="preserve">5. </w:t>
            </w:r>
            <w:proofErr w:type="spellStart"/>
            <w:r w:rsidRPr="00ED16CF">
              <w:rPr>
                <w:rFonts w:ascii="Times" w:hAnsi="Times" w:hint="eastAsia"/>
              </w:rPr>
              <w:t>Персонализованая</w:t>
            </w:r>
            <w:proofErr w:type="spellEnd"/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медицина</w:t>
            </w:r>
            <w:r w:rsidRPr="00ED16CF">
              <w:rPr>
                <w:rFonts w:ascii="Times" w:hAnsi="Times"/>
              </w:rPr>
              <w:t>.</w:t>
            </w:r>
          </w:p>
          <w:p w14:paraId="549C3106" w14:textId="77777777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ab/>
            </w:r>
            <w:r w:rsidRPr="00ED16CF">
              <w:rPr>
                <w:rFonts w:ascii="Times" w:hAnsi="Times" w:hint="eastAsia"/>
              </w:rPr>
              <w:t>Необходимость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персонализированной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медицины</w:t>
            </w:r>
          </w:p>
          <w:p w14:paraId="0711939E" w14:textId="77777777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ab/>
            </w:r>
            <w:r w:rsidRPr="00ED16CF">
              <w:rPr>
                <w:rFonts w:ascii="Times" w:hAnsi="Times" w:hint="eastAsia"/>
              </w:rPr>
              <w:t>Возможности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персонализированной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медицины</w:t>
            </w:r>
          </w:p>
          <w:p w14:paraId="4858BF1B" w14:textId="77777777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ab/>
            </w:r>
            <w:proofErr w:type="spellStart"/>
            <w:r w:rsidRPr="00ED16CF">
              <w:rPr>
                <w:rFonts w:ascii="Times" w:hAnsi="Times" w:hint="eastAsia"/>
              </w:rPr>
              <w:t>Фармакогенетические</w:t>
            </w:r>
            <w:proofErr w:type="spellEnd"/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особенности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терапии</w:t>
            </w:r>
          </w:p>
          <w:p w14:paraId="0FA85D2E" w14:textId="77777777" w:rsidR="001F483C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ab/>
            </w:r>
            <w:r w:rsidRPr="00ED16CF">
              <w:rPr>
                <w:rFonts w:ascii="Times" w:hAnsi="Times" w:hint="eastAsia"/>
              </w:rPr>
              <w:t>Терапевтический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лекарственный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мониторинг</w:t>
            </w:r>
          </w:p>
          <w:p w14:paraId="5C473153" w14:textId="77777777" w:rsidR="001469DB" w:rsidRPr="00ED16CF" w:rsidRDefault="001469DB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729869B4" w14:textId="50AF7210" w:rsidR="00223221" w:rsidRPr="00ED16CF" w:rsidRDefault="001F60F4" w:rsidP="00D84265">
            <w:pPr>
              <w:tabs>
                <w:tab w:val="left" w:pos="360"/>
              </w:tabs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6</w:t>
            </w:r>
            <w:r w:rsidR="00DB5B87" w:rsidRPr="00ED16CF">
              <w:rPr>
                <w:rFonts w:ascii="Times" w:hAnsi="Times"/>
              </w:rPr>
              <w:t xml:space="preserve">. </w:t>
            </w:r>
            <w:r w:rsidR="00223221" w:rsidRPr="00ED16CF">
              <w:rPr>
                <w:rFonts w:ascii="Times" w:hAnsi="Times" w:hint="eastAsia"/>
              </w:rPr>
              <w:t>Зачет</w:t>
            </w:r>
          </w:p>
          <w:p w14:paraId="5C1C1ED1" w14:textId="77777777" w:rsidR="00E42F52" w:rsidRPr="00ED16CF" w:rsidRDefault="00E42F52" w:rsidP="00D84265">
            <w:pPr>
              <w:tabs>
                <w:tab w:val="left" w:pos="360"/>
              </w:tabs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3DD71EA7" w14:textId="77777777" w:rsidR="00223221" w:rsidRPr="00ED16CF" w:rsidRDefault="00223221" w:rsidP="00D84265">
            <w:pPr>
              <w:numPr>
                <w:ilvl w:val="1"/>
                <w:numId w:val="6"/>
              </w:numPr>
              <w:tabs>
                <w:tab w:val="left" w:pos="360"/>
              </w:tabs>
              <w:spacing w:line="360" w:lineRule="auto"/>
              <w:ind w:left="57" w:right="57" w:firstLine="851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Методические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рекомендации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реализации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учебной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программы</w:t>
            </w:r>
          </w:p>
          <w:p w14:paraId="00BFC7A3" w14:textId="299F69F8" w:rsidR="00223221" w:rsidRPr="00ED16CF" w:rsidRDefault="00223221" w:rsidP="00D84265">
            <w:pPr>
              <w:tabs>
                <w:tab w:val="left" w:pos="360"/>
              </w:tabs>
              <w:spacing w:line="360" w:lineRule="auto"/>
              <w:ind w:left="57" w:right="57" w:firstLine="851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Занятия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проходят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виде</w:t>
            </w:r>
            <w:r w:rsidRPr="00ED16CF">
              <w:rPr>
                <w:rFonts w:ascii="Times" w:hAnsi="Times"/>
              </w:rPr>
              <w:t xml:space="preserve"> </w:t>
            </w:r>
            <w:r w:rsidR="009701D0">
              <w:rPr>
                <w:rFonts w:ascii="Times" w:hAnsi="Times" w:hint="eastAsia"/>
              </w:rPr>
              <w:t>лекци</w:t>
            </w:r>
            <w:r w:rsidR="009701D0">
              <w:rPr>
                <w:rFonts w:ascii="Times" w:hAnsi="Times"/>
              </w:rPr>
              <w:t xml:space="preserve">й, </w:t>
            </w:r>
            <w:r w:rsidR="00145C51">
              <w:rPr>
                <w:rFonts w:ascii="Times" w:hAnsi="Times"/>
              </w:rPr>
              <w:t>практических</w:t>
            </w:r>
            <w:r w:rsidRPr="00ED16CF">
              <w:rPr>
                <w:rFonts w:ascii="Times" w:hAnsi="Times"/>
              </w:rPr>
              <w:t xml:space="preserve"> </w:t>
            </w:r>
            <w:r w:rsidR="009701D0">
              <w:rPr>
                <w:rFonts w:ascii="Times" w:hAnsi="Times"/>
              </w:rPr>
              <w:t xml:space="preserve">и </w:t>
            </w:r>
            <w:proofErr w:type="spellStart"/>
            <w:r w:rsidR="009701D0">
              <w:rPr>
                <w:rFonts w:ascii="Times" w:hAnsi="Times"/>
              </w:rPr>
              <w:t>симуляционных</w:t>
            </w:r>
            <w:proofErr w:type="spellEnd"/>
            <w:r w:rsidR="009701D0">
              <w:rPr>
                <w:rFonts w:ascii="Times" w:hAnsi="Times"/>
              </w:rPr>
              <w:t xml:space="preserve"> </w:t>
            </w:r>
            <w:bookmarkStart w:id="0" w:name="_GoBack"/>
            <w:bookmarkEnd w:id="0"/>
            <w:r w:rsidRPr="00ED16CF">
              <w:rPr>
                <w:rFonts w:ascii="Times" w:hAnsi="Times" w:hint="eastAsia"/>
              </w:rPr>
              <w:t>занятий</w:t>
            </w:r>
            <w:r w:rsidRPr="00ED16CF">
              <w:rPr>
                <w:rFonts w:ascii="Times" w:hAnsi="Times"/>
              </w:rPr>
              <w:t xml:space="preserve">. </w:t>
            </w:r>
            <w:r w:rsidRPr="00ED16CF">
              <w:rPr>
                <w:rFonts w:ascii="Times" w:hAnsi="Times" w:hint="eastAsia"/>
              </w:rPr>
              <w:t>Также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предусмотрена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возможность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проведения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дистанционного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обучения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lastRenderedPageBreak/>
              <w:t>использованием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современных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компьютерных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технологий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отдельным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темам</w:t>
            </w:r>
            <w:r w:rsidRPr="00ED16CF">
              <w:rPr>
                <w:rFonts w:ascii="Times" w:hAnsi="Times"/>
              </w:rPr>
              <w:t>.</w:t>
            </w:r>
          </w:p>
          <w:p w14:paraId="585A58F5" w14:textId="77777777" w:rsidR="00223221" w:rsidRPr="00ED16CF" w:rsidRDefault="00223221" w:rsidP="00D84265">
            <w:pPr>
              <w:tabs>
                <w:tab w:val="left" w:pos="360"/>
              </w:tabs>
              <w:spacing w:line="360" w:lineRule="auto"/>
              <w:ind w:left="57" w:right="57" w:firstLine="851"/>
              <w:jc w:val="both"/>
              <w:rPr>
                <w:rFonts w:ascii="Times" w:hAnsi="Times"/>
              </w:rPr>
            </w:pPr>
          </w:p>
          <w:p w14:paraId="1D13974F" w14:textId="77777777" w:rsidR="00223221" w:rsidRPr="00ED16CF" w:rsidRDefault="00223221" w:rsidP="00D84265">
            <w:pPr>
              <w:numPr>
                <w:ilvl w:val="1"/>
                <w:numId w:val="6"/>
              </w:numPr>
              <w:tabs>
                <w:tab w:val="left" w:pos="360"/>
              </w:tabs>
              <w:spacing w:line="360" w:lineRule="auto"/>
              <w:ind w:left="57" w:right="57" w:firstLine="851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Контрольные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задания</w:t>
            </w:r>
            <w:r w:rsidRPr="00ED16CF">
              <w:rPr>
                <w:rFonts w:ascii="Times" w:hAnsi="Times"/>
              </w:rPr>
              <w:t>.</w:t>
            </w:r>
          </w:p>
          <w:p w14:paraId="62DE57D9" w14:textId="3AE4779E" w:rsidR="00223221" w:rsidRPr="00ED16CF" w:rsidRDefault="00223221" w:rsidP="00D84265">
            <w:pPr>
              <w:tabs>
                <w:tab w:val="left" w:pos="360"/>
              </w:tabs>
              <w:spacing w:line="360" w:lineRule="auto"/>
              <w:ind w:left="57" w:right="57" w:firstLine="851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По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окончании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курса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предусмотрен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тестовый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контроль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полученных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знаний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всем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темам</w:t>
            </w:r>
            <w:r w:rsidRPr="00ED16CF">
              <w:rPr>
                <w:rFonts w:ascii="Times" w:hAnsi="Times"/>
              </w:rPr>
              <w:t xml:space="preserve">. </w:t>
            </w:r>
            <w:r w:rsidRPr="00ED16CF">
              <w:rPr>
                <w:rFonts w:ascii="Times" w:hAnsi="Times" w:hint="eastAsia"/>
              </w:rPr>
              <w:t>Разработан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вариант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тестовых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заданий</w:t>
            </w:r>
            <w:r w:rsidRPr="00ED16CF">
              <w:rPr>
                <w:rFonts w:ascii="Times" w:hAnsi="Times"/>
              </w:rPr>
              <w:t xml:space="preserve">. </w:t>
            </w:r>
            <w:r w:rsidRPr="00ED16CF">
              <w:rPr>
                <w:rFonts w:ascii="Times" w:hAnsi="Times" w:hint="eastAsia"/>
              </w:rPr>
              <w:t>Предусмотрено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наличие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открытых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закрытых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вопросов</w:t>
            </w:r>
            <w:r w:rsidRPr="00ED16CF">
              <w:rPr>
                <w:rFonts w:ascii="Times" w:hAnsi="Times"/>
              </w:rPr>
              <w:t>.</w:t>
            </w:r>
          </w:p>
          <w:p w14:paraId="13A06AA6" w14:textId="323C2FB8" w:rsidR="00FD2E29" w:rsidRPr="00ED16CF" w:rsidRDefault="00FD2E29" w:rsidP="00FD2E29">
            <w:pPr>
              <w:tabs>
                <w:tab w:val="left" w:pos="360"/>
              </w:tabs>
              <w:spacing w:line="360" w:lineRule="auto"/>
              <w:ind w:left="57" w:right="57" w:firstLine="851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 xml:space="preserve"> </w:t>
            </w:r>
          </w:p>
        </w:tc>
      </w:tr>
    </w:tbl>
    <w:p w14:paraId="09E6400C" w14:textId="39BA4DE7" w:rsidR="00B5351F" w:rsidRPr="00ED16CF" w:rsidRDefault="00E94FC4" w:rsidP="00D84265">
      <w:pPr>
        <w:pStyle w:val="af8"/>
        <w:spacing w:before="100" w:beforeAutospacing="1" w:after="100" w:afterAutospacing="1" w:line="360" w:lineRule="auto"/>
        <w:ind w:left="57" w:right="57" w:firstLine="360"/>
        <w:jc w:val="both"/>
        <w:rPr>
          <w:rFonts w:ascii="Times" w:hAnsi="Times" w:cs="Times New Roman"/>
        </w:rPr>
      </w:pPr>
      <w:r w:rsidRPr="00ED16CF">
        <w:rPr>
          <w:rFonts w:ascii="Times" w:hAnsi="Times" w:cs="Times New Roman"/>
        </w:rPr>
        <w:lastRenderedPageBreak/>
        <w:br w:type="page"/>
      </w:r>
    </w:p>
    <w:p w14:paraId="21D2D9E8" w14:textId="1BF6C806" w:rsidR="0061183D" w:rsidRPr="0007009A" w:rsidRDefault="00F70D34" w:rsidP="00D84265">
      <w:pPr>
        <w:pStyle w:val="af8"/>
        <w:spacing w:before="100" w:beforeAutospacing="1" w:after="100" w:afterAutospacing="1" w:line="360" w:lineRule="auto"/>
        <w:ind w:left="57" w:right="57"/>
        <w:jc w:val="both"/>
        <w:rPr>
          <w:rFonts w:ascii="Times New Roman" w:hAnsi="Times New Roman" w:cs="Times New Roman"/>
        </w:rPr>
      </w:pPr>
      <w:r w:rsidRPr="0007009A">
        <w:rPr>
          <w:rFonts w:ascii="Times New Roman" w:hAnsi="Times New Roman" w:cs="Times New Roman"/>
          <w:caps/>
        </w:rPr>
        <w:lastRenderedPageBreak/>
        <w:t xml:space="preserve">Программа самостоятельной работы </w:t>
      </w:r>
      <w:r w:rsidR="008D54C0" w:rsidRPr="0007009A">
        <w:rPr>
          <w:rFonts w:ascii="Times New Roman" w:hAnsi="Times New Roman" w:cs="Times New Roman"/>
          <w:caps/>
        </w:rPr>
        <w:t xml:space="preserve">обучающихся </w:t>
      </w:r>
      <w:r w:rsidR="00E72AF4" w:rsidRPr="0007009A">
        <w:rPr>
          <w:rFonts w:ascii="Times New Roman" w:hAnsi="Times New Roman" w:cs="Times New Roman"/>
          <w:caps/>
        </w:rPr>
        <w:t>по программе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6945"/>
        <w:gridCol w:w="1418"/>
      </w:tblGrid>
      <w:tr w:rsidR="00F70D34" w:rsidRPr="00ED16CF" w14:paraId="6F5FD046" w14:textId="77777777" w:rsidTr="002144B1">
        <w:trPr>
          <w:jc w:val="center"/>
        </w:trPr>
        <w:tc>
          <w:tcPr>
            <w:tcW w:w="771" w:type="dxa"/>
            <w:noWrap/>
            <w:vAlign w:val="center"/>
          </w:tcPr>
          <w:p w14:paraId="29D01DC0" w14:textId="77777777" w:rsidR="00F70D34" w:rsidRPr="00ED16CF" w:rsidRDefault="00F70D34" w:rsidP="00D84265">
            <w:pPr>
              <w:pStyle w:val="a5"/>
              <w:tabs>
                <w:tab w:val="num" w:pos="0"/>
              </w:tabs>
              <w:spacing w:after="0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№</w:t>
            </w:r>
          </w:p>
        </w:tc>
        <w:tc>
          <w:tcPr>
            <w:tcW w:w="6945" w:type="dxa"/>
            <w:noWrap/>
            <w:vAlign w:val="center"/>
          </w:tcPr>
          <w:p w14:paraId="3012121D" w14:textId="77777777" w:rsidR="00F70D34" w:rsidRPr="00ED16CF" w:rsidRDefault="00F70D34" w:rsidP="00D84265">
            <w:pPr>
              <w:pStyle w:val="a5"/>
              <w:tabs>
                <w:tab w:val="num" w:pos="0"/>
              </w:tabs>
              <w:spacing w:after="0" w:line="360" w:lineRule="auto"/>
              <w:ind w:left="57" w:right="57"/>
              <w:jc w:val="both"/>
              <w:rPr>
                <w:rFonts w:ascii="Times" w:hAnsi="Times"/>
              </w:rPr>
            </w:pPr>
          </w:p>
          <w:p w14:paraId="404DA153" w14:textId="77777777" w:rsidR="00F70D34" w:rsidRPr="00ED16CF" w:rsidRDefault="00F70D34" w:rsidP="00D84265">
            <w:pPr>
              <w:pStyle w:val="a5"/>
              <w:tabs>
                <w:tab w:val="num" w:pos="0"/>
              </w:tabs>
              <w:spacing w:after="0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Виды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самостоятельной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работы</w:t>
            </w:r>
            <w:r w:rsidRPr="00ED16CF">
              <w:rPr>
                <w:rFonts w:ascii="Times" w:hAnsi="Times"/>
              </w:rPr>
              <w:t xml:space="preserve"> (</w:t>
            </w:r>
            <w:r w:rsidRPr="00ED16CF">
              <w:rPr>
                <w:rFonts w:ascii="Times" w:hAnsi="Times" w:hint="eastAsia"/>
              </w:rPr>
              <w:t>СРС</w:t>
            </w:r>
            <w:r w:rsidRPr="00ED16CF">
              <w:rPr>
                <w:rFonts w:ascii="Times" w:hAnsi="Times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32CF3B" w14:textId="77777777" w:rsidR="00F70D34" w:rsidRPr="00ED16CF" w:rsidRDefault="00F70D34" w:rsidP="00D84265">
            <w:pPr>
              <w:pStyle w:val="a5"/>
              <w:tabs>
                <w:tab w:val="num" w:pos="0"/>
              </w:tabs>
              <w:spacing w:after="0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Формы</w:t>
            </w:r>
          </w:p>
          <w:p w14:paraId="214501B9" w14:textId="77777777" w:rsidR="00F70D34" w:rsidRPr="00ED16CF" w:rsidRDefault="00F70D34" w:rsidP="00D84265">
            <w:pPr>
              <w:pStyle w:val="a5"/>
              <w:tabs>
                <w:tab w:val="num" w:pos="0"/>
              </w:tabs>
              <w:spacing w:after="0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Контроля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СРС</w:t>
            </w:r>
          </w:p>
        </w:tc>
      </w:tr>
      <w:tr w:rsidR="00F70D34" w:rsidRPr="00ED16CF" w14:paraId="7063C226" w14:textId="77777777" w:rsidTr="002144B1">
        <w:trPr>
          <w:jc w:val="center"/>
        </w:trPr>
        <w:tc>
          <w:tcPr>
            <w:tcW w:w="771" w:type="dxa"/>
            <w:noWrap/>
            <w:vAlign w:val="center"/>
          </w:tcPr>
          <w:p w14:paraId="3ED7D030" w14:textId="3B4B64FE" w:rsidR="00F70D34" w:rsidRPr="00ED16CF" w:rsidRDefault="00284FA9" w:rsidP="00D84265">
            <w:pPr>
              <w:pStyle w:val="a5"/>
              <w:tabs>
                <w:tab w:val="num" w:pos="0"/>
              </w:tabs>
              <w:spacing w:after="0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1</w:t>
            </w:r>
            <w:r w:rsidR="002144B1" w:rsidRPr="00ED16CF">
              <w:rPr>
                <w:rFonts w:ascii="Times" w:hAnsi="Times"/>
              </w:rPr>
              <w:t>.</w:t>
            </w:r>
          </w:p>
        </w:tc>
        <w:tc>
          <w:tcPr>
            <w:tcW w:w="6945" w:type="dxa"/>
            <w:noWrap/>
            <w:vAlign w:val="center"/>
          </w:tcPr>
          <w:p w14:paraId="785AA6AA" w14:textId="6B97D629" w:rsidR="00F70D34" w:rsidRPr="00ED16CF" w:rsidRDefault="001F483C" w:rsidP="00D84265">
            <w:pPr>
              <w:pStyle w:val="a5"/>
              <w:tabs>
                <w:tab w:val="num" w:pos="0"/>
              </w:tabs>
              <w:spacing w:after="0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Негативные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взаимодействия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ЛС</w:t>
            </w:r>
            <w:r w:rsidRPr="00ED16CF">
              <w:rPr>
                <w:rFonts w:ascii="Times" w:hAnsi="Times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B8B0CF" w14:textId="77777777" w:rsidR="00F70D34" w:rsidRPr="00ED16CF" w:rsidRDefault="002144B1" w:rsidP="00D84265">
            <w:pPr>
              <w:pStyle w:val="a5"/>
              <w:tabs>
                <w:tab w:val="num" w:pos="0"/>
              </w:tabs>
              <w:spacing w:after="0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Зачет</w:t>
            </w:r>
          </w:p>
        </w:tc>
      </w:tr>
      <w:tr w:rsidR="00F738F6" w:rsidRPr="00ED16CF" w14:paraId="5B3FD50B" w14:textId="77777777" w:rsidTr="002144B1">
        <w:trPr>
          <w:jc w:val="center"/>
        </w:trPr>
        <w:tc>
          <w:tcPr>
            <w:tcW w:w="771" w:type="dxa"/>
            <w:noWrap/>
            <w:vAlign w:val="center"/>
          </w:tcPr>
          <w:p w14:paraId="2AA98743" w14:textId="3ADCDDEA" w:rsidR="00F738F6" w:rsidRPr="00ED16CF" w:rsidRDefault="00F738F6" w:rsidP="00D84265">
            <w:pPr>
              <w:pStyle w:val="a5"/>
              <w:tabs>
                <w:tab w:val="num" w:pos="0"/>
              </w:tabs>
              <w:spacing w:after="0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2.</w:t>
            </w:r>
          </w:p>
        </w:tc>
        <w:tc>
          <w:tcPr>
            <w:tcW w:w="6945" w:type="dxa"/>
            <w:noWrap/>
            <w:vAlign w:val="center"/>
          </w:tcPr>
          <w:p w14:paraId="44B6D9E6" w14:textId="19A5A5FA" w:rsidR="00F738F6" w:rsidRPr="00ED16CF" w:rsidRDefault="003E4373" w:rsidP="00D84265">
            <w:pPr>
              <w:pStyle w:val="a5"/>
              <w:tabs>
                <w:tab w:val="num" w:pos="0"/>
              </w:tabs>
              <w:spacing w:after="0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Выбор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ЛС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основ</w:t>
            </w:r>
            <w:r w:rsidR="001F483C" w:rsidRPr="00ED16CF">
              <w:rPr>
                <w:rFonts w:ascii="Times" w:hAnsi="Times" w:hint="eastAsia"/>
              </w:rPr>
              <w:t>анный</w:t>
            </w:r>
            <w:r w:rsidR="001F483C" w:rsidRPr="00ED16CF">
              <w:rPr>
                <w:rFonts w:ascii="Times" w:hAnsi="Times"/>
              </w:rPr>
              <w:t xml:space="preserve"> </w:t>
            </w:r>
            <w:r w:rsidR="001F483C" w:rsidRPr="00ED16CF">
              <w:rPr>
                <w:rFonts w:ascii="Times" w:hAnsi="Times" w:hint="eastAsia"/>
              </w:rPr>
              <w:t>на</w:t>
            </w:r>
            <w:r w:rsidR="001F483C" w:rsidRPr="00ED16CF">
              <w:rPr>
                <w:rFonts w:ascii="Times" w:hAnsi="Times"/>
              </w:rPr>
              <w:t xml:space="preserve"> </w:t>
            </w:r>
            <w:r w:rsidR="001F483C" w:rsidRPr="00ED16CF">
              <w:rPr>
                <w:rFonts w:ascii="Times" w:hAnsi="Times" w:hint="eastAsia"/>
              </w:rPr>
              <w:t>доказательности</w:t>
            </w:r>
            <w:r w:rsidR="001F483C" w:rsidRPr="00ED16CF">
              <w:rPr>
                <w:rFonts w:ascii="Times" w:hAnsi="Times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D22E1D" w14:textId="5915BE7A" w:rsidR="00F738F6" w:rsidRPr="00ED16CF" w:rsidRDefault="00F738F6" w:rsidP="00D84265">
            <w:pPr>
              <w:pStyle w:val="a5"/>
              <w:tabs>
                <w:tab w:val="num" w:pos="0"/>
              </w:tabs>
              <w:spacing w:after="0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Зачет</w:t>
            </w:r>
          </w:p>
        </w:tc>
      </w:tr>
      <w:tr w:rsidR="00F738F6" w:rsidRPr="00ED16CF" w14:paraId="48D97C2D" w14:textId="77777777" w:rsidTr="002144B1">
        <w:trPr>
          <w:jc w:val="center"/>
        </w:trPr>
        <w:tc>
          <w:tcPr>
            <w:tcW w:w="771" w:type="dxa"/>
            <w:noWrap/>
            <w:vAlign w:val="center"/>
          </w:tcPr>
          <w:p w14:paraId="3E1C1A8D" w14:textId="422E0988" w:rsidR="00F738F6" w:rsidRPr="00ED16CF" w:rsidRDefault="00F738F6" w:rsidP="00D84265">
            <w:pPr>
              <w:pStyle w:val="a5"/>
              <w:tabs>
                <w:tab w:val="num" w:pos="0"/>
              </w:tabs>
              <w:spacing w:after="0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3.</w:t>
            </w:r>
          </w:p>
        </w:tc>
        <w:tc>
          <w:tcPr>
            <w:tcW w:w="6945" w:type="dxa"/>
            <w:noWrap/>
            <w:vAlign w:val="center"/>
          </w:tcPr>
          <w:p w14:paraId="573358AE" w14:textId="5FBD9B14" w:rsidR="00F738F6" w:rsidRPr="00ED16CF" w:rsidRDefault="00F738F6" w:rsidP="00D84265">
            <w:pPr>
              <w:pStyle w:val="a5"/>
              <w:tabs>
                <w:tab w:val="num" w:pos="0"/>
              </w:tabs>
              <w:spacing w:after="0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Классификации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нежелательных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явлений</w:t>
            </w:r>
            <w:r w:rsidRPr="00ED16CF">
              <w:rPr>
                <w:rFonts w:ascii="Times" w:hAnsi="Times"/>
              </w:rPr>
              <w:t xml:space="preserve">. </w:t>
            </w:r>
            <w:r w:rsidRPr="00ED16CF">
              <w:rPr>
                <w:rFonts w:ascii="Times" w:hAnsi="Times" w:hint="eastAsia"/>
              </w:rPr>
              <w:t>Различные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подходы</w:t>
            </w:r>
            <w:r w:rsidR="001F483C" w:rsidRPr="00ED16CF">
              <w:rPr>
                <w:rFonts w:ascii="Times" w:hAnsi="Times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DDF3A9" w14:textId="77777777" w:rsidR="00F738F6" w:rsidRPr="00ED16CF" w:rsidRDefault="00F738F6" w:rsidP="00D84265">
            <w:pPr>
              <w:pStyle w:val="a5"/>
              <w:tabs>
                <w:tab w:val="num" w:pos="0"/>
              </w:tabs>
              <w:spacing w:after="0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Зачет</w:t>
            </w:r>
          </w:p>
        </w:tc>
      </w:tr>
      <w:tr w:rsidR="00F738F6" w:rsidRPr="00ED16CF" w14:paraId="6467636C" w14:textId="77777777" w:rsidTr="002144B1">
        <w:trPr>
          <w:jc w:val="center"/>
        </w:trPr>
        <w:tc>
          <w:tcPr>
            <w:tcW w:w="771" w:type="dxa"/>
            <w:noWrap/>
            <w:vAlign w:val="center"/>
          </w:tcPr>
          <w:p w14:paraId="5A38A32F" w14:textId="3C470948" w:rsidR="00F738F6" w:rsidRPr="00ED16CF" w:rsidRDefault="00F738F6" w:rsidP="00D84265">
            <w:pPr>
              <w:pStyle w:val="a5"/>
              <w:tabs>
                <w:tab w:val="num" w:pos="0"/>
              </w:tabs>
              <w:spacing w:after="0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4.</w:t>
            </w:r>
          </w:p>
        </w:tc>
        <w:tc>
          <w:tcPr>
            <w:tcW w:w="6945" w:type="dxa"/>
            <w:noWrap/>
            <w:vAlign w:val="center"/>
          </w:tcPr>
          <w:p w14:paraId="49D93098" w14:textId="68D8F17B" w:rsidR="00F738F6" w:rsidRPr="00ED16CF" w:rsidRDefault="00F738F6" w:rsidP="00D84265">
            <w:pPr>
              <w:pStyle w:val="a5"/>
              <w:tabs>
                <w:tab w:val="num" w:pos="0"/>
              </w:tabs>
              <w:spacing w:after="0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Классификации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нежелательных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явлений</w:t>
            </w:r>
            <w:r w:rsidRPr="00ED16CF">
              <w:rPr>
                <w:rFonts w:ascii="Times" w:hAnsi="Times"/>
              </w:rPr>
              <w:t xml:space="preserve">. </w:t>
            </w:r>
            <w:r w:rsidRPr="00ED16CF">
              <w:rPr>
                <w:rFonts w:ascii="Times" w:hAnsi="Times" w:hint="eastAsia"/>
              </w:rPr>
              <w:t>Нежелательные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явления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типа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2A0DFD" w14:textId="66CF5D9C" w:rsidR="00F738F6" w:rsidRPr="00ED16CF" w:rsidRDefault="00F738F6" w:rsidP="00D84265">
            <w:pPr>
              <w:pStyle w:val="a5"/>
              <w:tabs>
                <w:tab w:val="num" w:pos="0"/>
              </w:tabs>
              <w:spacing w:after="0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Зачет</w:t>
            </w:r>
          </w:p>
        </w:tc>
      </w:tr>
      <w:tr w:rsidR="00F738F6" w:rsidRPr="00ED16CF" w14:paraId="56177297" w14:textId="77777777" w:rsidTr="002144B1">
        <w:trPr>
          <w:jc w:val="center"/>
        </w:trPr>
        <w:tc>
          <w:tcPr>
            <w:tcW w:w="771" w:type="dxa"/>
            <w:noWrap/>
            <w:vAlign w:val="center"/>
          </w:tcPr>
          <w:p w14:paraId="08161033" w14:textId="5C93F361" w:rsidR="00F738F6" w:rsidRPr="00ED16CF" w:rsidRDefault="00F738F6" w:rsidP="00D84265">
            <w:pPr>
              <w:pStyle w:val="a5"/>
              <w:tabs>
                <w:tab w:val="num" w:pos="0"/>
              </w:tabs>
              <w:spacing w:after="0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5.</w:t>
            </w:r>
          </w:p>
        </w:tc>
        <w:tc>
          <w:tcPr>
            <w:tcW w:w="6945" w:type="dxa"/>
            <w:noWrap/>
            <w:vAlign w:val="center"/>
          </w:tcPr>
          <w:p w14:paraId="51783C9C" w14:textId="4A81045D" w:rsidR="00F738F6" w:rsidRPr="00ED16CF" w:rsidRDefault="001F483C" w:rsidP="001F483C">
            <w:pPr>
              <w:pStyle w:val="a5"/>
              <w:tabs>
                <w:tab w:val="num" w:pos="0"/>
              </w:tabs>
              <w:spacing w:after="0" w:line="360" w:lineRule="auto"/>
              <w:ind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Персонализированная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медицина</w:t>
            </w:r>
            <w:r w:rsidR="00F738F6" w:rsidRPr="00ED16CF">
              <w:rPr>
                <w:rFonts w:ascii="Times" w:hAnsi="Times"/>
              </w:rPr>
              <w:t xml:space="preserve"> </w:t>
            </w:r>
            <w:r w:rsidR="00F738F6" w:rsidRPr="00ED16CF">
              <w:rPr>
                <w:rFonts w:ascii="Times" w:hAnsi="Times" w:hint="eastAsia"/>
              </w:rPr>
              <w:t>в</w:t>
            </w:r>
            <w:r w:rsidR="00F738F6" w:rsidRPr="00ED16CF">
              <w:rPr>
                <w:rFonts w:ascii="Times" w:hAnsi="Times"/>
              </w:rPr>
              <w:t xml:space="preserve"> </w:t>
            </w:r>
            <w:r w:rsidR="00F738F6" w:rsidRPr="00ED16CF">
              <w:rPr>
                <w:rFonts w:ascii="Times" w:hAnsi="Times" w:hint="eastAsia"/>
              </w:rPr>
              <w:t>мире</w:t>
            </w:r>
            <w:r w:rsidR="00F738F6" w:rsidRPr="00ED16CF">
              <w:rPr>
                <w:rFonts w:ascii="Times" w:hAnsi="Times"/>
              </w:rPr>
              <w:t xml:space="preserve"> </w:t>
            </w:r>
            <w:r w:rsidR="00F738F6" w:rsidRPr="00ED16CF">
              <w:rPr>
                <w:rFonts w:ascii="Times" w:hAnsi="Times" w:hint="eastAsia"/>
              </w:rPr>
              <w:t>и</w:t>
            </w:r>
            <w:r w:rsidR="00F738F6" w:rsidRPr="00ED16CF">
              <w:rPr>
                <w:rFonts w:ascii="Times" w:hAnsi="Times"/>
              </w:rPr>
              <w:t xml:space="preserve"> </w:t>
            </w:r>
            <w:r w:rsidR="00F738F6" w:rsidRPr="00ED16CF">
              <w:rPr>
                <w:rFonts w:ascii="Times" w:hAnsi="Times" w:hint="eastAsia"/>
              </w:rPr>
              <w:t>в</w:t>
            </w:r>
            <w:r w:rsidR="00F738F6" w:rsidRPr="00ED16CF">
              <w:rPr>
                <w:rFonts w:ascii="Times" w:hAnsi="Times"/>
              </w:rPr>
              <w:t xml:space="preserve"> </w:t>
            </w:r>
            <w:r w:rsidR="00F738F6" w:rsidRPr="00ED16CF">
              <w:rPr>
                <w:rFonts w:ascii="Times" w:hAnsi="Times" w:hint="eastAsia"/>
              </w:rPr>
              <w:t>России</w:t>
            </w:r>
            <w:r w:rsidR="00F738F6" w:rsidRPr="00ED16CF">
              <w:rPr>
                <w:rFonts w:ascii="Times" w:hAnsi="Times"/>
              </w:rPr>
              <w:t xml:space="preserve">. </w:t>
            </w:r>
            <w:r w:rsidR="00F738F6" w:rsidRPr="00ED16CF">
              <w:rPr>
                <w:rFonts w:ascii="Times" w:hAnsi="Times" w:hint="eastAsia"/>
              </w:rPr>
              <w:t>Нормативная</w:t>
            </w:r>
            <w:r w:rsidR="00F738F6" w:rsidRPr="00ED16CF">
              <w:rPr>
                <w:rFonts w:ascii="Times" w:hAnsi="Times"/>
              </w:rPr>
              <w:t xml:space="preserve"> </w:t>
            </w:r>
            <w:r w:rsidR="00F738F6" w:rsidRPr="00ED16CF">
              <w:rPr>
                <w:rFonts w:ascii="Times" w:hAnsi="Times" w:hint="eastAsia"/>
              </w:rPr>
              <w:t>база</w:t>
            </w:r>
            <w:r w:rsidR="00F738F6" w:rsidRPr="00ED16CF">
              <w:rPr>
                <w:rFonts w:ascii="Times" w:hAnsi="Times"/>
              </w:rPr>
              <w:t xml:space="preserve"> </w:t>
            </w:r>
            <w:r w:rsidR="00F738F6" w:rsidRPr="00ED16CF">
              <w:rPr>
                <w:rFonts w:ascii="Times" w:hAnsi="Times" w:hint="eastAsia"/>
              </w:rPr>
              <w:t>в</w:t>
            </w:r>
            <w:r w:rsidR="00F738F6" w:rsidRPr="00ED16CF">
              <w:rPr>
                <w:rFonts w:ascii="Times" w:hAnsi="Times"/>
              </w:rPr>
              <w:t xml:space="preserve"> </w:t>
            </w:r>
            <w:r w:rsidR="00F738F6" w:rsidRPr="00ED16CF">
              <w:rPr>
                <w:rFonts w:ascii="Times" w:hAnsi="Times" w:hint="eastAsia"/>
              </w:rPr>
              <w:t>России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B9FC79" w14:textId="6F35663D" w:rsidR="00F738F6" w:rsidRPr="00ED16CF" w:rsidRDefault="00F738F6" w:rsidP="00D84265">
            <w:pPr>
              <w:pStyle w:val="a5"/>
              <w:tabs>
                <w:tab w:val="num" w:pos="0"/>
              </w:tabs>
              <w:spacing w:after="0"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Зачет</w:t>
            </w:r>
          </w:p>
        </w:tc>
      </w:tr>
    </w:tbl>
    <w:p w14:paraId="05D1D679" w14:textId="77777777" w:rsidR="00F70D34" w:rsidRPr="0007009A" w:rsidRDefault="00F70D34" w:rsidP="00D84265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57" w:right="57"/>
        <w:jc w:val="both"/>
        <w:rPr>
          <w:rFonts w:ascii="Times" w:hAnsi="Times"/>
          <w:spacing w:val="-15"/>
        </w:rPr>
      </w:pPr>
    </w:p>
    <w:p w14:paraId="5E1D9DC5" w14:textId="77777777" w:rsidR="007C5636" w:rsidRPr="00ED16CF" w:rsidRDefault="007C5636" w:rsidP="00D84265">
      <w:pPr>
        <w:spacing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br w:type="page"/>
      </w:r>
    </w:p>
    <w:p w14:paraId="313A8926" w14:textId="77777777" w:rsidR="007C5636" w:rsidRPr="00ED16CF" w:rsidRDefault="007C5636" w:rsidP="00D84265">
      <w:pPr>
        <w:widowControl w:val="0"/>
        <w:spacing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lastRenderedPageBreak/>
        <w:t>КАРТА ОБЕСПЕЧЕННОСТИ УЧЕБНО-МЕТОДИЧЕСКОЙ ЛИТЕРАТУРОЙ</w:t>
      </w:r>
    </w:p>
    <w:p w14:paraId="2DAC56F0" w14:textId="77777777" w:rsidR="008D54C0" w:rsidRPr="00ED16CF" w:rsidRDefault="008D54C0" w:rsidP="00D84265">
      <w:pPr>
        <w:widowControl w:val="0"/>
        <w:spacing w:line="360" w:lineRule="auto"/>
        <w:ind w:left="57" w:right="57"/>
        <w:jc w:val="both"/>
        <w:rPr>
          <w:rFonts w:ascii="Times" w:hAnsi="Tim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46"/>
        <w:gridCol w:w="4111"/>
        <w:gridCol w:w="867"/>
        <w:gridCol w:w="1701"/>
      </w:tblGrid>
      <w:tr w:rsidR="008D54C0" w:rsidRPr="00ED16CF" w14:paraId="0E4D1B37" w14:textId="77777777" w:rsidTr="001469DB">
        <w:trPr>
          <w:cantSplit/>
          <w:trHeight w:val="1100"/>
        </w:trPr>
        <w:tc>
          <w:tcPr>
            <w:tcW w:w="1242" w:type="dxa"/>
          </w:tcPr>
          <w:p w14:paraId="479010C0" w14:textId="77777777" w:rsidR="008D54C0" w:rsidRPr="00ED16CF" w:rsidRDefault="008D54C0" w:rsidP="00D84265">
            <w:pPr>
              <w:widowControl w:val="0"/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№п</w:t>
            </w:r>
            <w:r w:rsidRPr="00ED16CF">
              <w:rPr>
                <w:rFonts w:ascii="Times" w:hAnsi="Times"/>
              </w:rPr>
              <w:t>/</w:t>
            </w:r>
            <w:r w:rsidRPr="00ED16CF">
              <w:rPr>
                <w:rFonts w:ascii="Times" w:hAnsi="Times" w:hint="eastAsia"/>
              </w:rPr>
              <w:t>п</w:t>
            </w:r>
          </w:p>
        </w:tc>
        <w:tc>
          <w:tcPr>
            <w:tcW w:w="1146" w:type="dxa"/>
            <w:textDirection w:val="btLr"/>
            <w:vAlign w:val="center"/>
          </w:tcPr>
          <w:p w14:paraId="7CDF6E3D" w14:textId="77777777" w:rsidR="008D54C0" w:rsidRPr="00ED16CF" w:rsidRDefault="008D54C0" w:rsidP="00D84265">
            <w:pPr>
              <w:widowControl w:val="0"/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Число</w:t>
            </w:r>
            <w:r w:rsidRPr="00ED16CF">
              <w:rPr>
                <w:rFonts w:ascii="Times" w:hAnsi="Times"/>
              </w:rPr>
              <w:t xml:space="preserve"> </w:t>
            </w:r>
          </w:p>
          <w:p w14:paraId="229507DB" w14:textId="77777777" w:rsidR="008D54C0" w:rsidRPr="00ED16CF" w:rsidRDefault="008D54C0" w:rsidP="00D84265">
            <w:pPr>
              <w:widowControl w:val="0"/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слушателей</w:t>
            </w:r>
          </w:p>
        </w:tc>
        <w:tc>
          <w:tcPr>
            <w:tcW w:w="4111" w:type="dxa"/>
          </w:tcPr>
          <w:p w14:paraId="4A5B3366" w14:textId="77777777" w:rsidR="008D54C0" w:rsidRPr="00ED16CF" w:rsidRDefault="008D54C0" w:rsidP="00D84265">
            <w:pPr>
              <w:widowControl w:val="0"/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Список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литературы</w:t>
            </w:r>
          </w:p>
        </w:tc>
        <w:tc>
          <w:tcPr>
            <w:tcW w:w="867" w:type="dxa"/>
            <w:textDirection w:val="btLr"/>
            <w:vAlign w:val="center"/>
          </w:tcPr>
          <w:p w14:paraId="27CFBDE7" w14:textId="77777777" w:rsidR="008D54C0" w:rsidRPr="00ED16CF" w:rsidRDefault="008D54C0" w:rsidP="00D84265">
            <w:pPr>
              <w:widowControl w:val="0"/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Кол</w:t>
            </w:r>
            <w:r w:rsidRPr="00ED16CF">
              <w:rPr>
                <w:rFonts w:ascii="Times" w:hAnsi="Times"/>
              </w:rPr>
              <w:t>-</w:t>
            </w:r>
            <w:r w:rsidRPr="00ED16CF">
              <w:rPr>
                <w:rFonts w:ascii="Times" w:hAnsi="Times" w:hint="eastAsia"/>
              </w:rPr>
              <w:t>во</w:t>
            </w:r>
            <w:r w:rsidRPr="00ED16CF">
              <w:rPr>
                <w:rFonts w:ascii="Times" w:hAnsi="Times"/>
              </w:rPr>
              <w:t xml:space="preserve"> </w:t>
            </w:r>
          </w:p>
          <w:p w14:paraId="67B50555" w14:textId="77777777" w:rsidR="008D54C0" w:rsidRPr="00ED16CF" w:rsidRDefault="008D54C0" w:rsidP="00D84265">
            <w:pPr>
              <w:widowControl w:val="0"/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proofErr w:type="spellStart"/>
            <w:r w:rsidRPr="00ED16CF">
              <w:rPr>
                <w:rFonts w:ascii="Times" w:hAnsi="Times" w:hint="eastAsia"/>
              </w:rPr>
              <w:t>экземп</w:t>
            </w:r>
            <w:proofErr w:type="spellEnd"/>
            <w:r w:rsidRPr="00ED16CF">
              <w:rPr>
                <w:rFonts w:ascii="Times" w:hAnsi="Times"/>
              </w:rPr>
              <w:t>-</w:t>
            </w:r>
            <w:r w:rsidRPr="00ED16CF">
              <w:rPr>
                <w:rFonts w:ascii="Times" w:hAnsi="Times" w:hint="eastAsia"/>
              </w:rPr>
              <w:t>в</w:t>
            </w:r>
          </w:p>
        </w:tc>
        <w:tc>
          <w:tcPr>
            <w:tcW w:w="1701" w:type="dxa"/>
          </w:tcPr>
          <w:p w14:paraId="269A737C" w14:textId="77777777" w:rsidR="008D54C0" w:rsidRPr="00ED16CF" w:rsidRDefault="008D54C0" w:rsidP="00D84265">
            <w:pPr>
              <w:widowControl w:val="0"/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Кол</w:t>
            </w:r>
            <w:r w:rsidRPr="00ED16CF">
              <w:rPr>
                <w:rFonts w:ascii="Times" w:hAnsi="Times"/>
              </w:rPr>
              <w:t>-</w:t>
            </w:r>
            <w:r w:rsidRPr="00ED16CF">
              <w:rPr>
                <w:rFonts w:ascii="Times" w:hAnsi="Times" w:hint="eastAsia"/>
              </w:rPr>
              <w:t>во</w:t>
            </w:r>
            <w:r w:rsidRPr="00ED16CF">
              <w:rPr>
                <w:rFonts w:ascii="Times" w:hAnsi="Times"/>
              </w:rPr>
              <w:t xml:space="preserve"> </w:t>
            </w:r>
            <w:proofErr w:type="spellStart"/>
            <w:r w:rsidRPr="00ED16CF">
              <w:rPr>
                <w:rFonts w:ascii="Times" w:hAnsi="Times" w:hint="eastAsia"/>
              </w:rPr>
              <w:t>экз</w:t>
            </w:r>
            <w:r w:rsidRPr="00ED16CF">
              <w:rPr>
                <w:rFonts w:ascii="Times" w:hAnsi="Times"/>
              </w:rPr>
              <w:t>.</w:t>
            </w:r>
            <w:r w:rsidRPr="00ED16CF">
              <w:rPr>
                <w:rFonts w:ascii="Times" w:hAnsi="Times" w:hint="eastAsia"/>
              </w:rPr>
              <w:t>на</w:t>
            </w:r>
            <w:proofErr w:type="spellEnd"/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одного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обучающегося</w:t>
            </w:r>
          </w:p>
        </w:tc>
      </w:tr>
      <w:tr w:rsidR="008D54C0" w:rsidRPr="00ED16CF" w14:paraId="0739846E" w14:textId="77777777" w:rsidTr="001469DB">
        <w:trPr>
          <w:trHeight w:val="70"/>
        </w:trPr>
        <w:tc>
          <w:tcPr>
            <w:tcW w:w="1242" w:type="dxa"/>
          </w:tcPr>
          <w:p w14:paraId="3F19C52D" w14:textId="77777777" w:rsidR="008D54C0" w:rsidRPr="00ED16CF" w:rsidRDefault="001573FB" w:rsidP="00D84265">
            <w:pPr>
              <w:widowControl w:val="0"/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1.</w:t>
            </w:r>
          </w:p>
        </w:tc>
        <w:tc>
          <w:tcPr>
            <w:tcW w:w="1146" w:type="dxa"/>
          </w:tcPr>
          <w:p w14:paraId="5AAE3207" w14:textId="77777777" w:rsidR="008D54C0" w:rsidRPr="00ED16CF" w:rsidRDefault="001573FB" w:rsidP="00D84265">
            <w:pPr>
              <w:widowControl w:val="0"/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20</w:t>
            </w:r>
          </w:p>
        </w:tc>
        <w:tc>
          <w:tcPr>
            <w:tcW w:w="4111" w:type="dxa"/>
          </w:tcPr>
          <w:p w14:paraId="3015136F" w14:textId="492D971F" w:rsidR="00C61E25" w:rsidRPr="00ED16CF" w:rsidRDefault="00C61E25" w:rsidP="00D842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" w:hAnsi="Times"/>
                <w:bCs/>
              </w:rPr>
            </w:pPr>
            <w:r w:rsidRPr="00ED16CF">
              <w:rPr>
                <w:rFonts w:ascii="Times" w:hAnsi="Times" w:hint="eastAsia"/>
                <w:bCs/>
              </w:rPr>
              <w:t>ФЕДЕРАЛЬНЫЙ</w:t>
            </w:r>
            <w:r w:rsidRPr="00ED16CF">
              <w:rPr>
                <w:rFonts w:ascii="Times" w:hAnsi="Times"/>
                <w:bCs/>
              </w:rPr>
              <w:t xml:space="preserve"> </w:t>
            </w:r>
            <w:r w:rsidRPr="00ED16CF">
              <w:rPr>
                <w:rFonts w:ascii="Times" w:hAnsi="Times" w:hint="eastAsia"/>
                <w:bCs/>
              </w:rPr>
              <w:t>ЗАКОН</w:t>
            </w:r>
            <w:r w:rsidRPr="00ED16CF">
              <w:rPr>
                <w:rFonts w:ascii="Times" w:hAnsi="Times"/>
                <w:bCs/>
              </w:rPr>
              <w:t xml:space="preserve"> </w:t>
            </w:r>
            <w:r w:rsidRPr="00ED16CF">
              <w:rPr>
                <w:rFonts w:ascii="Times" w:hAnsi="Times" w:hint="eastAsia"/>
                <w:bCs/>
              </w:rPr>
              <w:t>ОБ</w:t>
            </w:r>
            <w:r w:rsidRPr="00ED16CF">
              <w:rPr>
                <w:rFonts w:ascii="Times" w:hAnsi="Times"/>
                <w:bCs/>
              </w:rPr>
              <w:t xml:space="preserve"> </w:t>
            </w:r>
            <w:r w:rsidRPr="00ED16CF">
              <w:rPr>
                <w:rFonts w:ascii="Times" w:hAnsi="Times" w:hint="eastAsia"/>
                <w:bCs/>
              </w:rPr>
              <w:t>ОБРАЩЕНИИ</w:t>
            </w:r>
            <w:r w:rsidRPr="00ED16CF">
              <w:rPr>
                <w:rFonts w:ascii="Times" w:hAnsi="Times"/>
                <w:bCs/>
              </w:rPr>
              <w:t xml:space="preserve"> </w:t>
            </w:r>
            <w:r w:rsidRPr="00ED16CF">
              <w:rPr>
                <w:rFonts w:ascii="Times" w:hAnsi="Times" w:hint="eastAsia"/>
                <w:bCs/>
              </w:rPr>
              <w:t>ЛЕКАРСТВЕННЫХ</w:t>
            </w:r>
            <w:r w:rsidRPr="00ED16CF">
              <w:rPr>
                <w:rFonts w:ascii="Times" w:hAnsi="Times"/>
                <w:bCs/>
              </w:rPr>
              <w:t xml:space="preserve"> </w:t>
            </w:r>
            <w:r w:rsidRPr="00ED16CF">
              <w:rPr>
                <w:rFonts w:ascii="Times" w:hAnsi="Times" w:hint="eastAsia"/>
                <w:bCs/>
              </w:rPr>
              <w:t>СРЕДСТВ</w:t>
            </w:r>
            <w:r w:rsidRPr="00ED16CF">
              <w:rPr>
                <w:rFonts w:ascii="Times" w:hAnsi="Times"/>
                <w:bCs/>
              </w:rPr>
              <w:t>, 61, 2014</w:t>
            </w:r>
          </w:p>
          <w:p w14:paraId="67C218D9" w14:textId="153395BC" w:rsidR="008D54C0" w:rsidRPr="00ED16CF" w:rsidRDefault="008D54C0" w:rsidP="00D84265">
            <w:pPr>
              <w:spacing w:line="360" w:lineRule="auto"/>
              <w:ind w:left="57" w:right="57"/>
              <w:jc w:val="both"/>
              <w:rPr>
                <w:rFonts w:ascii="Times" w:hAnsi="Times"/>
                <w:spacing w:val="-12"/>
              </w:rPr>
            </w:pPr>
          </w:p>
        </w:tc>
        <w:tc>
          <w:tcPr>
            <w:tcW w:w="867" w:type="dxa"/>
          </w:tcPr>
          <w:p w14:paraId="1C4022A9" w14:textId="77777777" w:rsidR="008D54C0" w:rsidRPr="00ED16CF" w:rsidRDefault="001573F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5</w:t>
            </w:r>
          </w:p>
        </w:tc>
        <w:tc>
          <w:tcPr>
            <w:tcW w:w="1701" w:type="dxa"/>
          </w:tcPr>
          <w:p w14:paraId="637E8176" w14:textId="77777777" w:rsidR="008D54C0" w:rsidRPr="00ED16CF" w:rsidRDefault="001573FB" w:rsidP="00D84265">
            <w:pPr>
              <w:widowControl w:val="0"/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0.25</w:t>
            </w:r>
          </w:p>
        </w:tc>
      </w:tr>
      <w:tr w:rsidR="008D54C0" w:rsidRPr="00ED16CF" w14:paraId="36A352BA" w14:textId="77777777" w:rsidTr="001469DB">
        <w:tc>
          <w:tcPr>
            <w:tcW w:w="1242" w:type="dxa"/>
          </w:tcPr>
          <w:p w14:paraId="449A2D67" w14:textId="77777777" w:rsidR="008D54C0" w:rsidRPr="00ED16CF" w:rsidRDefault="001573FB" w:rsidP="00D84265">
            <w:pPr>
              <w:widowControl w:val="0"/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2.</w:t>
            </w:r>
          </w:p>
        </w:tc>
        <w:tc>
          <w:tcPr>
            <w:tcW w:w="1146" w:type="dxa"/>
          </w:tcPr>
          <w:p w14:paraId="69CCA028" w14:textId="77777777" w:rsidR="008D54C0" w:rsidRPr="00ED16CF" w:rsidRDefault="001573FB" w:rsidP="00D84265">
            <w:pPr>
              <w:widowControl w:val="0"/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20</w:t>
            </w:r>
          </w:p>
        </w:tc>
        <w:tc>
          <w:tcPr>
            <w:tcW w:w="4111" w:type="dxa"/>
          </w:tcPr>
          <w:p w14:paraId="44D517C1" w14:textId="7F786C57" w:rsidR="008D54C0" w:rsidRPr="00ED16CF" w:rsidRDefault="001F483C" w:rsidP="001F483C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Белоусов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Ю</w:t>
            </w:r>
            <w:r w:rsidRPr="00ED16CF">
              <w:rPr>
                <w:rFonts w:ascii="Times" w:hAnsi="Times"/>
              </w:rPr>
              <w:t>.</w:t>
            </w:r>
            <w:r w:rsidRPr="00ED16CF">
              <w:rPr>
                <w:rFonts w:ascii="Times" w:hAnsi="Times" w:hint="eastAsia"/>
              </w:rPr>
              <w:t>Б</w:t>
            </w:r>
            <w:r w:rsidRPr="00ED16CF">
              <w:rPr>
                <w:rFonts w:ascii="Times" w:hAnsi="Times"/>
              </w:rPr>
              <w:t xml:space="preserve">. </w:t>
            </w:r>
            <w:proofErr w:type="spellStart"/>
            <w:r w:rsidRPr="00ED16CF">
              <w:rPr>
                <w:rFonts w:ascii="Times" w:hAnsi="Times" w:hint="eastAsia"/>
              </w:rPr>
              <w:t>Фармакоэкономика</w:t>
            </w:r>
            <w:proofErr w:type="spellEnd"/>
            <w:r w:rsidRPr="00ED16CF">
              <w:rPr>
                <w:rFonts w:ascii="Times" w:hAnsi="Times"/>
              </w:rPr>
              <w:t xml:space="preserve">: </w:t>
            </w:r>
            <w:r w:rsidRPr="00ED16CF">
              <w:rPr>
                <w:rFonts w:ascii="Times" w:hAnsi="Times" w:hint="eastAsia"/>
              </w:rPr>
              <w:t>оптимальный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выбор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для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формуляров</w:t>
            </w:r>
            <w:r w:rsidRPr="00ED16CF">
              <w:rPr>
                <w:rFonts w:ascii="Times" w:hAnsi="Times"/>
              </w:rPr>
              <w:t xml:space="preserve"> / </w:t>
            </w:r>
            <w:proofErr w:type="spellStart"/>
            <w:r w:rsidRPr="00ED16CF">
              <w:rPr>
                <w:rFonts w:ascii="Times" w:hAnsi="Times" w:hint="eastAsia"/>
              </w:rPr>
              <w:t>Ю</w:t>
            </w:r>
            <w:r w:rsidRPr="00ED16CF">
              <w:rPr>
                <w:rFonts w:ascii="Times" w:hAnsi="Times"/>
              </w:rPr>
              <w:t>.</w:t>
            </w:r>
            <w:r w:rsidRPr="00ED16CF">
              <w:rPr>
                <w:rFonts w:ascii="Times" w:hAnsi="Times" w:hint="eastAsia"/>
              </w:rPr>
              <w:t>Б</w:t>
            </w:r>
            <w:r w:rsidRPr="00ED16CF">
              <w:rPr>
                <w:rFonts w:ascii="Times" w:hAnsi="Times"/>
              </w:rPr>
              <w:t>.</w:t>
            </w:r>
            <w:r w:rsidRPr="00ED16CF">
              <w:rPr>
                <w:rFonts w:ascii="Times" w:hAnsi="Times" w:hint="eastAsia"/>
              </w:rPr>
              <w:t>Белоусов</w:t>
            </w:r>
            <w:proofErr w:type="spellEnd"/>
            <w:r w:rsidRPr="00ED16CF">
              <w:rPr>
                <w:rFonts w:ascii="Times" w:hAnsi="Times"/>
              </w:rPr>
              <w:t xml:space="preserve">, </w:t>
            </w:r>
            <w:r w:rsidRPr="00ED16CF">
              <w:rPr>
                <w:rFonts w:ascii="Times" w:hAnsi="Times" w:hint="eastAsia"/>
              </w:rPr>
              <w:t>А</w:t>
            </w:r>
            <w:r w:rsidRPr="00ED16CF">
              <w:rPr>
                <w:rFonts w:ascii="Times" w:hAnsi="Times"/>
              </w:rPr>
              <w:t>.</w:t>
            </w:r>
            <w:r w:rsidRPr="00ED16CF">
              <w:rPr>
                <w:rFonts w:ascii="Times" w:hAnsi="Times" w:hint="eastAsia"/>
              </w:rPr>
              <w:t>В</w:t>
            </w:r>
            <w:r w:rsidRPr="00ED16CF">
              <w:rPr>
                <w:rFonts w:ascii="Times" w:hAnsi="Times"/>
              </w:rPr>
              <w:t xml:space="preserve">. </w:t>
            </w:r>
            <w:r w:rsidRPr="00ED16CF">
              <w:rPr>
                <w:rFonts w:ascii="Times" w:hAnsi="Times" w:hint="eastAsia"/>
              </w:rPr>
              <w:t>Быков</w:t>
            </w:r>
            <w:r w:rsidRPr="00ED16CF">
              <w:rPr>
                <w:rFonts w:ascii="Times" w:hAnsi="Times"/>
              </w:rPr>
              <w:t xml:space="preserve"> // </w:t>
            </w:r>
            <w:proofErr w:type="spellStart"/>
            <w:r w:rsidRPr="00ED16CF">
              <w:rPr>
                <w:rFonts w:ascii="Times" w:hAnsi="Times" w:hint="eastAsia"/>
              </w:rPr>
              <w:t>Фарматека</w:t>
            </w:r>
            <w:proofErr w:type="spellEnd"/>
            <w:r w:rsidRPr="00ED16CF">
              <w:rPr>
                <w:rFonts w:ascii="Times" w:hAnsi="Times"/>
              </w:rPr>
              <w:t xml:space="preserve">. - 2003.- </w:t>
            </w:r>
            <w:r w:rsidRPr="00ED16CF">
              <w:rPr>
                <w:rFonts w:ascii="Times" w:hAnsi="Times" w:hint="eastAsia"/>
              </w:rPr>
              <w:t>№</w:t>
            </w:r>
            <w:r w:rsidRPr="00ED16CF">
              <w:rPr>
                <w:rFonts w:ascii="Times" w:hAnsi="Times"/>
              </w:rPr>
              <w:t xml:space="preserve">3. - </w:t>
            </w:r>
            <w:r w:rsidRPr="00ED16CF">
              <w:rPr>
                <w:rFonts w:ascii="Times" w:hAnsi="Times" w:hint="eastAsia"/>
              </w:rPr>
              <w:t>С</w:t>
            </w:r>
            <w:r w:rsidRPr="00ED16CF">
              <w:rPr>
                <w:rFonts w:ascii="Times" w:hAnsi="Times"/>
              </w:rPr>
              <w:t>.10 -16.</w:t>
            </w:r>
          </w:p>
        </w:tc>
        <w:tc>
          <w:tcPr>
            <w:tcW w:w="867" w:type="dxa"/>
          </w:tcPr>
          <w:p w14:paraId="3DFD3136" w14:textId="77777777" w:rsidR="008D54C0" w:rsidRPr="00ED16CF" w:rsidRDefault="001573FB" w:rsidP="00D84265">
            <w:pPr>
              <w:widowControl w:val="0"/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10</w:t>
            </w:r>
          </w:p>
        </w:tc>
        <w:tc>
          <w:tcPr>
            <w:tcW w:w="1701" w:type="dxa"/>
          </w:tcPr>
          <w:p w14:paraId="3555C640" w14:textId="77777777" w:rsidR="008D54C0" w:rsidRPr="00ED16CF" w:rsidRDefault="001573FB" w:rsidP="00D84265">
            <w:pPr>
              <w:widowControl w:val="0"/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0.5</w:t>
            </w:r>
          </w:p>
        </w:tc>
      </w:tr>
      <w:tr w:rsidR="008D54C0" w:rsidRPr="00ED16CF" w14:paraId="19149EFC" w14:textId="77777777" w:rsidTr="001469DB">
        <w:tc>
          <w:tcPr>
            <w:tcW w:w="1242" w:type="dxa"/>
          </w:tcPr>
          <w:p w14:paraId="32A97C5E" w14:textId="77777777" w:rsidR="008D54C0" w:rsidRPr="00ED16CF" w:rsidRDefault="001573FB" w:rsidP="00D84265">
            <w:pPr>
              <w:widowControl w:val="0"/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3.</w:t>
            </w:r>
          </w:p>
        </w:tc>
        <w:tc>
          <w:tcPr>
            <w:tcW w:w="1146" w:type="dxa"/>
          </w:tcPr>
          <w:p w14:paraId="2B14F0F9" w14:textId="77777777" w:rsidR="008D54C0" w:rsidRPr="00ED16CF" w:rsidRDefault="001573FB" w:rsidP="00D84265">
            <w:pPr>
              <w:widowControl w:val="0"/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20</w:t>
            </w:r>
          </w:p>
        </w:tc>
        <w:tc>
          <w:tcPr>
            <w:tcW w:w="4111" w:type="dxa"/>
          </w:tcPr>
          <w:p w14:paraId="5D6D5D97" w14:textId="77777777" w:rsidR="001573FB" w:rsidRPr="00ED16CF" w:rsidRDefault="001573F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 w:hint="eastAsia"/>
              </w:rPr>
              <w:t>Неблагоприятные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побочные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реакции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лекарственных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средств</w:t>
            </w:r>
            <w:r w:rsidRPr="00ED16CF">
              <w:rPr>
                <w:rFonts w:ascii="Times" w:hAnsi="Times"/>
              </w:rPr>
              <w:t xml:space="preserve">. </w:t>
            </w:r>
            <w:r w:rsidRPr="00ED16CF">
              <w:rPr>
                <w:rFonts w:ascii="Times" w:hAnsi="Times" w:hint="eastAsia"/>
              </w:rPr>
              <w:t>Пособие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для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врачей</w:t>
            </w:r>
            <w:proofErr w:type="gramStart"/>
            <w:r w:rsidRPr="00ED16CF">
              <w:rPr>
                <w:rFonts w:ascii="Times" w:hAnsi="Times"/>
              </w:rPr>
              <w:t xml:space="preserve">.; </w:t>
            </w:r>
            <w:proofErr w:type="gramEnd"/>
            <w:r w:rsidRPr="00ED16CF">
              <w:rPr>
                <w:rFonts w:ascii="Times" w:hAnsi="Times" w:hint="eastAsia"/>
              </w:rPr>
              <w:t>под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редакцией</w:t>
            </w:r>
            <w:r w:rsidRPr="00ED16CF">
              <w:rPr>
                <w:rFonts w:ascii="Times" w:hAnsi="Times"/>
              </w:rPr>
              <w:t xml:space="preserve"> </w:t>
            </w:r>
            <w:r w:rsidRPr="00ED16CF">
              <w:rPr>
                <w:rFonts w:ascii="Times" w:hAnsi="Times" w:hint="eastAsia"/>
              </w:rPr>
              <w:t>А</w:t>
            </w:r>
            <w:r w:rsidRPr="00ED16CF">
              <w:rPr>
                <w:rFonts w:ascii="Times" w:hAnsi="Times"/>
              </w:rPr>
              <w:t>.</w:t>
            </w:r>
            <w:r w:rsidRPr="00ED16CF">
              <w:rPr>
                <w:rFonts w:ascii="Times" w:hAnsi="Times" w:hint="eastAsia"/>
              </w:rPr>
              <w:t>Т</w:t>
            </w:r>
            <w:r w:rsidRPr="00ED16CF">
              <w:rPr>
                <w:rFonts w:ascii="Times" w:hAnsi="Times"/>
              </w:rPr>
              <w:t xml:space="preserve">. </w:t>
            </w:r>
            <w:proofErr w:type="spellStart"/>
            <w:r w:rsidRPr="00ED16CF">
              <w:rPr>
                <w:rFonts w:ascii="Times" w:hAnsi="Times" w:hint="eastAsia"/>
              </w:rPr>
              <w:t>Бурбелло</w:t>
            </w:r>
            <w:proofErr w:type="spellEnd"/>
            <w:r w:rsidRPr="00ED16CF">
              <w:rPr>
                <w:rFonts w:ascii="Times" w:hAnsi="Times"/>
              </w:rPr>
              <w:t xml:space="preserve">. – 40. </w:t>
            </w:r>
            <w:r w:rsidRPr="00ED16CF">
              <w:rPr>
                <w:rFonts w:ascii="Times" w:hAnsi="Times" w:hint="eastAsia"/>
              </w:rPr>
              <w:t>СПб</w:t>
            </w:r>
            <w:proofErr w:type="gramStart"/>
            <w:r w:rsidRPr="00ED16CF">
              <w:rPr>
                <w:rFonts w:ascii="Times" w:hAnsi="Times"/>
              </w:rPr>
              <w:t xml:space="preserve">.; </w:t>
            </w:r>
            <w:proofErr w:type="gramEnd"/>
            <w:r w:rsidRPr="00ED16CF">
              <w:rPr>
                <w:rFonts w:ascii="Times" w:hAnsi="Times"/>
              </w:rPr>
              <w:t xml:space="preserve">2008. </w:t>
            </w:r>
          </w:p>
          <w:p w14:paraId="47AC6197" w14:textId="77777777" w:rsidR="008D54C0" w:rsidRPr="00ED16CF" w:rsidRDefault="008D54C0" w:rsidP="00D84265">
            <w:pPr>
              <w:spacing w:line="360" w:lineRule="auto"/>
              <w:ind w:left="57" w:right="57"/>
              <w:jc w:val="both"/>
              <w:rPr>
                <w:rFonts w:ascii="Times" w:hAnsi="Times"/>
                <w:bCs/>
              </w:rPr>
            </w:pPr>
          </w:p>
        </w:tc>
        <w:tc>
          <w:tcPr>
            <w:tcW w:w="867" w:type="dxa"/>
          </w:tcPr>
          <w:p w14:paraId="3B28C1BC" w14:textId="77777777" w:rsidR="008D54C0" w:rsidRPr="00ED16CF" w:rsidRDefault="001573FB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10</w:t>
            </w:r>
          </w:p>
        </w:tc>
        <w:tc>
          <w:tcPr>
            <w:tcW w:w="1701" w:type="dxa"/>
          </w:tcPr>
          <w:p w14:paraId="259D2802" w14:textId="77777777" w:rsidR="008D54C0" w:rsidRPr="00ED16CF" w:rsidRDefault="001573FB" w:rsidP="00D84265">
            <w:pPr>
              <w:widowControl w:val="0"/>
              <w:spacing w:line="360" w:lineRule="auto"/>
              <w:ind w:left="57" w:right="57"/>
              <w:jc w:val="both"/>
              <w:rPr>
                <w:rFonts w:ascii="Times" w:hAnsi="Times"/>
              </w:rPr>
            </w:pPr>
            <w:r w:rsidRPr="00ED16CF">
              <w:rPr>
                <w:rFonts w:ascii="Times" w:hAnsi="Times"/>
              </w:rPr>
              <w:t>0.5</w:t>
            </w:r>
          </w:p>
        </w:tc>
      </w:tr>
    </w:tbl>
    <w:p w14:paraId="1E917FDF" w14:textId="77777777" w:rsidR="007C5636" w:rsidRPr="00ED16CF" w:rsidRDefault="007C5636" w:rsidP="00D84265">
      <w:pPr>
        <w:pStyle w:val="a5"/>
        <w:widowControl w:val="0"/>
        <w:tabs>
          <w:tab w:val="num" w:pos="0"/>
        </w:tabs>
        <w:spacing w:after="0" w:line="360" w:lineRule="auto"/>
        <w:ind w:left="57" w:right="57"/>
        <w:jc w:val="both"/>
        <w:rPr>
          <w:rFonts w:ascii="Times" w:hAnsi="Times"/>
        </w:rPr>
      </w:pPr>
    </w:p>
    <w:p w14:paraId="4EE35DF6" w14:textId="77777777" w:rsidR="007C5636" w:rsidRPr="00ED16CF" w:rsidRDefault="008D576C" w:rsidP="00D84265">
      <w:pPr>
        <w:widowControl w:val="0"/>
        <w:spacing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t xml:space="preserve"> </w:t>
      </w:r>
    </w:p>
    <w:p w14:paraId="039878F1" w14:textId="77777777" w:rsidR="008D576C" w:rsidRPr="00ED16CF" w:rsidRDefault="008D576C" w:rsidP="00D84265">
      <w:pPr>
        <w:widowControl w:val="0"/>
        <w:numPr>
          <w:ilvl w:val="0"/>
          <w:numId w:val="4"/>
        </w:numPr>
        <w:spacing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 w:hint="eastAsia"/>
        </w:rPr>
        <w:t>Включая</w:t>
      </w:r>
      <w:r w:rsidRPr="00ED16CF">
        <w:rPr>
          <w:rFonts w:ascii="Times" w:hAnsi="Times"/>
        </w:rPr>
        <w:t xml:space="preserve"> </w:t>
      </w:r>
      <w:r w:rsidRPr="00ED16CF">
        <w:rPr>
          <w:rFonts w:ascii="Times" w:hAnsi="Times" w:hint="eastAsia"/>
        </w:rPr>
        <w:t>библиотеку</w:t>
      </w:r>
      <w:r w:rsidRPr="00ED16CF">
        <w:rPr>
          <w:rFonts w:ascii="Times" w:hAnsi="Times"/>
        </w:rPr>
        <w:t xml:space="preserve"> </w:t>
      </w:r>
      <w:r w:rsidRPr="00ED16CF">
        <w:rPr>
          <w:rFonts w:ascii="Times" w:hAnsi="Times" w:hint="eastAsia"/>
        </w:rPr>
        <w:t>кафедры</w:t>
      </w:r>
    </w:p>
    <w:p w14:paraId="0B646F79" w14:textId="77777777" w:rsidR="008D576C" w:rsidRPr="00ED16CF" w:rsidRDefault="008D576C" w:rsidP="00D84265">
      <w:pPr>
        <w:widowControl w:val="0"/>
        <w:spacing w:line="360" w:lineRule="auto"/>
        <w:ind w:left="57" w:right="57"/>
        <w:jc w:val="both"/>
        <w:rPr>
          <w:rFonts w:ascii="Times" w:hAnsi="Times"/>
        </w:rPr>
      </w:pPr>
    </w:p>
    <w:p w14:paraId="27153818" w14:textId="77777777" w:rsidR="008D576C" w:rsidRPr="00ED16CF" w:rsidRDefault="008D576C" w:rsidP="00D84265">
      <w:pPr>
        <w:widowControl w:val="0"/>
        <w:spacing w:line="360" w:lineRule="auto"/>
        <w:ind w:left="57" w:right="57"/>
        <w:jc w:val="both"/>
        <w:rPr>
          <w:rFonts w:ascii="Times" w:hAnsi="Times"/>
        </w:rPr>
      </w:pPr>
    </w:p>
    <w:p w14:paraId="7415C0F7" w14:textId="77777777" w:rsidR="007C5636" w:rsidRPr="00ED16CF" w:rsidRDefault="007C5636" w:rsidP="00D84265">
      <w:pPr>
        <w:widowControl w:val="0"/>
        <w:spacing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 w:hint="eastAsia"/>
        </w:rPr>
        <w:t>СОГЛАСОВАНО</w:t>
      </w:r>
      <w:r w:rsidRPr="00ED16CF">
        <w:rPr>
          <w:rFonts w:ascii="Times" w:hAnsi="Times"/>
        </w:rPr>
        <w:t>:</w:t>
      </w:r>
    </w:p>
    <w:p w14:paraId="0198B22E" w14:textId="77777777" w:rsidR="007C5636" w:rsidRPr="00ED16CF" w:rsidRDefault="007C5636" w:rsidP="00D84265">
      <w:pPr>
        <w:widowControl w:val="0"/>
        <w:spacing w:line="360" w:lineRule="auto"/>
        <w:ind w:left="57" w:right="57"/>
        <w:jc w:val="both"/>
        <w:rPr>
          <w:rFonts w:ascii="Times" w:hAnsi="Times"/>
        </w:rPr>
      </w:pPr>
    </w:p>
    <w:p w14:paraId="59F8384B" w14:textId="54225DA0" w:rsidR="007C5636" w:rsidRPr="00ED16CF" w:rsidRDefault="007C5636" w:rsidP="00D84265">
      <w:pPr>
        <w:pStyle w:val="a5"/>
        <w:widowControl w:val="0"/>
        <w:tabs>
          <w:tab w:val="num" w:pos="0"/>
        </w:tabs>
        <w:spacing w:after="0"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 w:hint="eastAsia"/>
        </w:rPr>
        <w:t>Директор</w:t>
      </w:r>
      <w:r w:rsidRPr="00ED16CF">
        <w:rPr>
          <w:rFonts w:ascii="Times" w:hAnsi="Times"/>
        </w:rPr>
        <w:t xml:space="preserve"> </w:t>
      </w:r>
      <w:r w:rsidRPr="00ED16CF">
        <w:rPr>
          <w:rFonts w:ascii="Times" w:hAnsi="Times" w:hint="eastAsia"/>
        </w:rPr>
        <w:t>библиотеки</w:t>
      </w:r>
      <w:r w:rsidRPr="00ED16CF">
        <w:rPr>
          <w:rFonts w:ascii="Times" w:hAnsi="Times"/>
        </w:rPr>
        <w:t xml:space="preserve"> </w:t>
      </w:r>
      <w:proofErr w:type="spellStart"/>
      <w:r w:rsidR="004231BA" w:rsidRPr="00ED16CF">
        <w:rPr>
          <w:rFonts w:ascii="Times" w:hAnsi="Times" w:hint="eastAsia"/>
        </w:rPr>
        <w:t>П</w:t>
      </w:r>
      <w:r w:rsidRPr="00ED16CF">
        <w:rPr>
          <w:rFonts w:ascii="Times" w:hAnsi="Times" w:hint="eastAsia"/>
        </w:rPr>
        <w:t>СПбГМУ</w:t>
      </w:r>
      <w:proofErr w:type="spellEnd"/>
      <w:r w:rsidR="001469DB" w:rsidRPr="00ED16CF">
        <w:rPr>
          <w:rFonts w:ascii="Times" w:hAnsi="Times"/>
        </w:rPr>
        <w:t xml:space="preserve">   </w:t>
      </w:r>
      <w:r w:rsidRPr="00ED16CF">
        <w:rPr>
          <w:rFonts w:ascii="Times" w:hAnsi="Times"/>
        </w:rPr>
        <w:t xml:space="preserve">_______________            </w:t>
      </w:r>
      <w:r w:rsidR="001469DB" w:rsidRPr="00ED16CF">
        <w:rPr>
          <w:rFonts w:ascii="Times" w:hAnsi="Times"/>
        </w:rPr>
        <w:t xml:space="preserve">  </w:t>
      </w:r>
      <w:r w:rsidRPr="00ED16CF">
        <w:rPr>
          <w:rFonts w:ascii="Times" w:hAnsi="Times"/>
        </w:rPr>
        <w:t xml:space="preserve">                  ______________</w:t>
      </w:r>
    </w:p>
    <w:p w14:paraId="22948E2F" w14:textId="456E9EFD" w:rsidR="007C5636" w:rsidRPr="00ED16CF" w:rsidRDefault="007C5636" w:rsidP="00D84265">
      <w:pPr>
        <w:pStyle w:val="a5"/>
        <w:widowControl w:val="0"/>
        <w:tabs>
          <w:tab w:val="num" w:pos="0"/>
        </w:tabs>
        <w:spacing w:after="0" w:line="360" w:lineRule="auto"/>
        <w:ind w:left="57" w:right="57" w:firstLine="3258"/>
        <w:jc w:val="both"/>
        <w:rPr>
          <w:rFonts w:ascii="Times" w:hAnsi="Times"/>
        </w:rPr>
      </w:pPr>
      <w:r w:rsidRPr="00ED16CF">
        <w:rPr>
          <w:rFonts w:ascii="Times" w:hAnsi="Times"/>
        </w:rPr>
        <w:t xml:space="preserve">   </w:t>
      </w:r>
      <w:r w:rsidR="001469DB" w:rsidRPr="00ED16CF">
        <w:rPr>
          <w:rFonts w:ascii="Times" w:hAnsi="Times"/>
        </w:rPr>
        <w:t xml:space="preserve"> </w:t>
      </w:r>
      <w:r w:rsidRPr="00ED16CF">
        <w:rPr>
          <w:rFonts w:ascii="Times" w:hAnsi="Times"/>
        </w:rPr>
        <w:t xml:space="preserve">   (</w:t>
      </w:r>
      <w:r w:rsidRPr="00ED16CF">
        <w:rPr>
          <w:rFonts w:ascii="Times" w:hAnsi="Times" w:hint="eastAsia"/>
        </w:rPr>
        <w:t>подпись</w:t>
      </w:r>
      <w:r w:rsidRPr="00ED16CF">
        <w:rPr>
          <w:rFonts w:ascii="Times" w:hAnsi="Times"/>
        </w:rPr>
        <w:t>)                                             (</w:t>
      </w:r>
      <w:r w:rsidRPr="00ED16CF">
        <w:rPr>
          <w:rFonts w:ascii="Times" w:hAnsi="Times" w:hint="eastAsia"/>
        </w:rPr>
        <w:t>Фамилия</w:t>
      </w:r>
      <w:r w:rsidRPr="00ED16CF">
        <w:rPr>
          <w:rFonts w:ascii="Times" w:hAnsi="Times"/>
        </w:rPr>
        <w:t xml:space="preserve"> </w:t>
      </w:r>
      <w:r w:rsidRPr="00ED16CF">
        <w:rPr>
          <w:rFonts w:ascii="Times" w:hAnsi="Times" w:hint="eastAsia"/>
        </w:rPr>
        <w:t>И</w:t>
      </w:r>
      <w:r w:rsidRPr="00ED16CF">
        <w:rPr>
          <w:rFonts w:ascii="Times" w:hAnsi="Times"/>
        </w:rPr>
        <w:t xml:space="preserve">. </w:t>
      </w:r>
      <w:r w:rsidRPr="00ED16CF">
        <w:rPr>
          <w:rFonts w:ascii="Times" w:hAnsi="Times" w:hint="eastAsia"/>
        </w:rPr>
        <w:t>О</w:t>
      </w:r>
      <w:r w:rsidRPr="00ED16CF">
        <w:rPr>
          <w:rFonts w:ascii="Times" w:hAnsi="Times"/>
        </w:rPr>
        <w:t xml:space="preserve">.) </w:t>
      </w:r>
    </w:p>
    <w:p w14:paraId="381F6675" w14:textId="77777777" w:rsidR="007C5636" w:rsidRPr="00ED16CF" w:rsidRDefault="007C5636" w:rsidP="00D84265">
      <w:pPr>
        <w:spacing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t>«___»________200__</w:t>
      </w:r>
      <w:r w:rsidRPr="00ED16CF">
        <w:rPr>
          <w:rFonts w:ascii="Times" w:hAnsi="Times" w:hint="eastAsia"/>
        </w:rPr>
        <w:t>г</w:t>
      </w:r>
      <w:r w:rsidRPr="00ED16CF">
        <w:rPr>
          <w:rFonts w:ascii="Times" w:hAnsi="Times"/>
        </w:rPr>
        <w:t>.</w:t>
      </w:r>
    </w:p>
    <w:p w14:paraId="27AA77FD" w14:textId="77777777" w:rsidR="00E72AF4" w:rsidRPr="00ED16CF" w:rsidRDefault="007C5636" w:rsidP="00D84265">
      <w:pPr>
        <w:spacing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/>
        </w:rPr>
        <w:br w:type="page"/>
      </w:r>
      <w:r w:rsidRPr="00ED16CF">
        <w:rPr>
          <w:rFonts w:ascii="Times" w:hAnsi="Times" w:hint="eastAsia"/>
        </w:rPr>
        <w:lastRenderedPageBreak/>
        <w:t>БАНК</w:t>
      </w:r>
      <w:r w:rsidRPr="00ED16CF">
        <w:rPr>
          <w:rFonts w:ascii="Times" w:hAnsi="Times"/>
        </w:rPr>
        <w:t xml:space="preserve"> </w:t>
      </w:r>
      <w:r w:rsidRPr="00ED16CF">
        <w:rPr>
          <w:rFonts w:ascii="Times" w:hAnsi="Times" w:hint="eastAsia"/>
        </w:rPr>
        <w:t>КОНТРОЛЬНЫХ</w:t>
      </w:r>
      <w:r w:rsidRPr="00ED16CF">
        <w:rPr>
          <w:rFonts w:ascii="Times" w:hAnsi="Times"/>
        </w:rPr>
        <w:t xml:space="preserve"> </w:t>
      </w:r>
      <w:r w:rsidRPr="00ED16CF">
        <w:rPr>
          <w:rFonts w:ascii="Times" w:hAnsi="Times" w:hint="eastAsia"/>
        </w:rPr>
        <w:t>ЗАДАНИЙ</w:t>
      </w:r>
      <w:r w:rsidRPr="00ED16CF">
        <w:rPr>
          <w:rFonts w:ascii="Times" w:hAnsi="Times"/>
        </w:rPr>
        <w:t xml:space="preserve"> </w:t>
      </w:r>
      <w:r w:rsidRPr="00ED16CF">
        <w:rPr>
          <w:rFonts w:ascii="Times" w:hAnsi="Times" w:hint="eastAsia"/>
        </w:rPr>
        <w:t>И</w:t>
      </w:r>
      <w:r w:rsidRPr="00ED16CF">
        <w:rPr>
          <w:rFonts w:ascii="Times" w:hAnsi="Times"/>
        </w:rPr>
        <w:t xml:space="preserve"> </w:t>
      </w:r>
      <w:r w:rsidRPr="00ED16CF">
        <w:rPr>
          <w:rFonts w:ascii="Times" w:hAnsi="Times" w:hint="eastAsia"/>
        </w:rPr>
        <w:t>ВОПРОСОВ</w:t>
      </w:r>
      <w:r w:rsidRPr="00ED16CF">
        <w:rPr>
          <w:rFonts w:ascii="Times" w:hAnsi="Times"/>
        </w:rPr>
        <w:t xml:space="preserve"> (</w:t>
      </w:r>
      <w:r w:rsidRPr="00ED16CF">
        <w:rPr>
          <w:rFonts w:ascii="Times" w:hAnsi="Times" w:hint="eastAsia"/>
        </w:rPr>
        <w:t>ТЕСТОВ</w:t>
      </w:r>
      <w:r w:rsidRPr="00ED16CF">
        <w:rPr>
          <w:rFonts w:ascii="Times" w:hAnsi="Times"/>
        </w:rPr>
        <w:t>)</w:t>
      </w:r>
    </w:p>
    <w:p w14:paraId="51C9E473" w14:textId="77777777" w:rsidR="007C5636" w:rsidRPr="00ED16CF" w:rsidRDefault="007C5636" w:rsidP="00D84265">
      <w:pPr>
        <w:spacing w:line="360" w:lineRule="auto"/>
        <w:ind w:left="57" w:right="57"/>
        <w:jc w:val="both"/>
        <w:rPr>
          <w:rFonts w:ascii="Times" w:hAnsi="Times"/>
        </w:rPr>
      </w:pPr>
      <w:r w:rsidRPr="00ED16CF">
        <w:rPr>
          <w:rFonts w:ascii="Times" w:hAnsi="Times" w:hint="eastAsia"/>
        </w:rPr>
        <w:t>ПО</w:t>
      </w:r>
      <w:r w:rsidR="00E72AF4" w:rsidRPr="00ED16CF">
        <w:rPr>
          <w:rFonts w:ascii="Times" w:hAnsi="Times"/>
        </w:rPr>
        <w:t xml:space="preserve"> </w:t>
      </w:r>
      <w:r w:rsidRPr="00ED16CF">
        <w:rPr>
          <w:rFonts w:ascii="Times" w:hAnsi="Times" w:hint="eastAsia"/>
        </w:rPr>
        <w:t>ОТДЕЛЬНЫМ</w:t>
      </w:r>
      <w:r w:rsidRPr="00ED16CF">
        <w:rPr>
          <w:rFonts w:ascii="Times" w:hAnsi="Times"/>
        </w:rPr>
        <w:t xml:space="preserve"> </w:t>
      </w:r>
      <w:r w:rsidRPr="00ED16CF">
        <w:rPr>
          <w:rFonts w:ascii="Times" w:hAnsi="Times" w:hint="eastAsia"/>
          <w:caps/>
        </w:rPr>
        <w:t>темам</w:t>
      </w:r>
      <w:r w:rsidRPr="00ED16CF">
        <w:rPr>
          <w:rFonts w:ascii="Times" w:hAnsi="Times"/>
          <w:caps/>
        </w:rPr>
        <w:t xml:space="preserve"> </w:t>
      </w:r>
      <w:r w:rsidRPr="00ED16CF">
        <w:rPr>
          <w:rFonts w:ascii="Times" w:hAnsi="Times" w:hint="eastAsia"/>
        </w:rPr>
        <w:t>И</w:t>
      </w:r>
      <w:r w:rsidRPr="00ED16CF">
        <w:rPr>
          <w:rFonts w:ascii="Times" w:hAnsi="Times"/>
        </w:rPr>
        <w:t xml:space="preserve"> </w:t>
      </w:r>
      <w:r w:rsidRPr="00ED16CF">
        <w:rPr>
          <w:rFonts w:ascii="Times" w:hAnsi="Times" w:hint="eastAsia"/>
        </w:rPr>
        <w:t>В</w:t>
      </w:r>
      <w:r w:rsidRPr="00ED16CF">
        <w:rPr>
          <w:rFonts w:ascii="Times" w:hAnsi="Times"/>
        </w:rPr>
        <w:t xml:space="preserve"> </w:t>
      </w:r>
      <w:r w:rsidRPr="00ED16CF">
        <w:rPr>
          <w:rFonts w:ascii="Times" w:hAnsi="Times" w:hint="eastAsia"/>
        </w:rPr>
        <w:t>ЦЕЛОМ</w:t>
      </w:r>
      <w:r w:rsidRPr="00ED16CF">
        <w:rPr>
          <w:rFonts w:ascii="Times" w:hAnsi="Times"/>
        </w:rPr>
        <w:t xml:space="preserve"> </w:t>
      </w:r>
      <w:r w:rsidRPr="00ED16CF">
        <w:rPr>
          <w:rFonts w:ascii="Times" w:hAnsi="Times" w:hint="eastAsia"/>
        </w:rPr>
        <w:t>ПО</w:t>
      </w:r>
      <w:r w:rsidRPr="00ED16CF">
        <w:rPr>
          <w:rFonts w:ascii="Times" w:hAnsi="Times"/>
        </w:rPr>
        <w:t xml:space="preserve"> </w:t>
      </w:r>
      <w:r w:rsidRPr="00ED16CF">
        <w:rPr>
          <w:rFonts w:ascii="Times" w:hAnsi="Times" w:hint="eastAsia"/>
        </w:rPr>
        <w:t>ДИСЦИПЛИНЕ</w:t>
      </w:r>
    </w:p>
    <w:p w14:paraId="494DEAD1" w14:textId="77777777" w:rsidR="007C5636" w:rsidRPr="00ED16CF" w:rsidRDefault="007C5636" w:rsidP="00D84265">
      <w:pPr>
        <w:pStyle w:val="31"/>
        <w:tabs>
          <w:tab w:val="right" w:pos="9593"/>
        </w:tabs>
        <w:spacing w:after="0" w:line="360" w:lineRule="auto"/>
        <w:ind w:left="57" w:right="57" w:hanging="181"/>
        <w:jc w:val="both"/>
        <w:rPr>
          <w:rFonts w:ascii="Times" w:hAnsi="Times"/>
          <w:sz w:val="24"/>
          <w:szCs w:val="24"/>
        </w:rPr>
      </w:pPr>
      <w:r w:rsidRPr="00ED16CF">
        <w:rPr>
          <w:rFonts w:ascii="Times" w:hAnsi="Times"/>
          <w:sz w:val="24"/>
          <w:szCs w:val="24"/>
        </w:rPr>
        <w:t>(</w:t>
      </w:r>
      <w:r w:rsidRPr="00ED16CF">
        <w:rPr>
          <w:rFonts w:ascii="Times" w:hAnsi="Times" w:hint="eastAsia"/>
          <w:sz w:val="24"/>
          <w:szCs w:val="24"/>
        </w:rPr>
        <w:t>заданий</w:t>
      </w:r>
      <w:r w:rsidRPr="00ED16CF">
        <w:rPr>
          <w:rFonts w:ascii="Times" w:hAnsi="Times"/>
          <w:sz w:val="24"/>
          <w:szCs w:val="24"/>
        </w:rPr>
        <w:t xml:space="preserve"> </w:t>
      </w:r>
      <w:r w:rsidRPr="00ED16CF">
        <w:rPr>
          <w:rFonts w:ascii="Times" w:hAnsi="Times" w:hint="eastAsia"/>
          <w:sz w:val="24"/>
          <w:szCs w:val="24"/>
        </w:rPr>
        <w:t>в</w:t>
      </w:r>
      <w:r w:rsidRPr="00ED16CF">
        <w:rPr>
          <w:rFonts w:ascii="Times" w:hAnsi="Times"/>
          <w:sz w:val="24"/>
          <w:szCs w:val="24"/>
        </w:rPr>
        <w:t xml:space="preserve"> </w:t>
      </w:r>
      <w:r w:rsidRPr="00ED16CF">
        <w:rPr>
          <w:rFonts w:ascii="Times" w:hAnsi="Times" w:hint="eastAsia"/>
          <w:sz w:val="24"/>
          <w:szCs w:val="24"/>
        </w:rPr>
        <w:t>тестовой</w:t>
      </w:r>
      <w:r w:rsidRPr="00ED16CF">
        <w:rPr>
          <w:rFonts w:ascii="Times" w:hAnsi="Times"/>
          <w:sz w:val="24"/>
          <w:szCs w:val="24"/>
        </w:rPr>
        <w:t xml:space="preserve"> </w:t>
      </w:r>
      <w:r w:rsidRPr="00ED16CF">
        <w:rPr>
          <w:rFonts w:ascii="Times" w:hAnsi="Times" w:hint="eastAsia"/>
          <w:sz w:val="24"/>
          <w:szCs w:val="24"/>
        </w:rPr>
        <w:t>форме</w:t>
      </w:r>
      <w:r w:rsidRPr="00ED16CF">
        <w:rPr>
          <w:rFonts w:ascii="Times" w:hAnsi="Times"/>
          <w:sz w:val="24"/>
          <w:szCs w:val="24"/>
        </w:rPr>
        <w:t xml:space="preserve"> (</w:t>
      </w:r>
      <w:r w:rsidRPr="00ED16CF">
        <w:rPr>
          <w:rFonts w:ascii="Times" w:hAnsi="Times" w:hint="eastAsia"/>
          <w:sz w:val="24"/>
          <w:szCs w:val="24"/>
        </w:rPr>
        <w:t>тестов</w:t>
      </w:r>
      <w:r w:rsidRPr="00ED16CF">
        <w:rPr>
          <w:rFonts w:ascii="Times" w:hAnsi="Times"/>
          <w:sz w:val="24"/>
          <w:szCs w:val="24"/>
        </w:rPr>
        <w:t>)</w:t>
      </w:r>
    </w:p>
    <w:p w14:paraId="4B095D17" w14:textId="77777777" w:rsidR="00550351" w:rsidRPr="00ED16CF" w:rsidRDefault="00550351" w:rsidP="00D84265">
      <w:pPr>
        <w:pStyle w:val="31"/>
        <w:tabs>
          <w:tab w:val="right" w:pos="9593"/>
        </w:tabs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9"/>
      </w:tblGrid>
      <w:tr w:rsidR="00B5351F" w:rsidRPr="00ED16CF" w14:paraId="0D60B710" w14:textId="77777777" w:rsidTr="00DB69C5">
        <w:trPr>
          <w:trHeight w:val="684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</w:tcPr>
          <w:p w14:paraId="30F04A57" w14:textId="77777777" w:rsidR="00B5351F" w:rsidRPr="00ED16CF" w:rsidRDefault="00B5351F" w:rsidP="00D84265">
            <w:pPr>
              <w:spacing w:line="360" w:lineRule="auto"/>
              <w:ind w:left="57" w:right="57"/>
              <w:jc w:val="both"/>
              <w:rPr>
                <w:rFonts w:ascii="Times" w:hAnsi="Times"/>
              </w:rPr>
            </w:pPr>
          </w:p>
        </w:tc>
      </w:tr>
    </w:tbl>
    <w:p w14:paraId="1A3B2C36" w14:textId="77777777" w:rsidR="00736F2A" w:rsidRPr="00ED16CF" w:rsidRDefault="00736F2A" w:rsidP="00D84265">
      <w:pPr>
        <w:pStyle w:val="31"/>
        <w:tabs>
          <w:tab w:val="right" w:pos="9593"/>
        </w:tabs>
        <w:spacing w:after="0" w:line="360" w:lineRule="auto"/>
        <w:ind w:left="57" w:right="57" w:hanging="181"/>
        <w:jc w:val="both"/>
        <w:rPr>
          <w:rFonts w:ascii="Times" w:hAnsi="Times"/>
          <w:sz w:val="24"/>
          <w:szCs w:val="24"/>
        </w:rPr>
      </w:pPr>
    </w:p>
    <w:p w14:paraId="72C4CC04" w14:textId="77777777" w:rsidR="009760BC" w:rsidRPr="00ED16CF" w:rsidRDefault="009760BC" w:rsidP="00D84265">
      <w:pPr>
        <w:pStyle w:val="31"/>
        <w:tabs>
          <w:tab w:val="right" w:pos="9593"/>
        </w:tabs>
        <w:spacing w:after="0" w:line="360" w:lineRule="auto"/>
        <w:ind w:left="57" w:right="57" w:hanging="181"/>
        <w:jc w:val="both"/>
        <w:rPr>
          <w:rFonts w:ascii="Times" w:hAnsi="Times"/>
          <w:sz w:val="24"/>
          <w:szCs w:val="24"/>
        </w:rPr>
      </w:pPr>
    </w:p>
    <w:p w14:paraId="41B73732" w14:textId="77777777" w:rsidR="007C5636" w:rsidRPr="00ED16CF" w:rsidRDefault="007C5636" w:rsidP="00D84265">
      <w:pPr>
        <w:tabs>
          <w:tab w:val="num" w:pos="724"/>
        </w:tabs>
        <w:spacing w:line="360" w:lineRule="auto"/>
        <w:ind w:left="57" w:right="57" w:hanging="16"/>
        <w:jc w:val="both"/>
        <w:rPr>
          <w:rFonts w:ascii="Times" w:hAnsi="Times"/>
        </w:rPr>
      </w:pPr>
    </w:p>
    <w:p w14:paraId="2CCD3FA2" w14:textId="4EF9576C" w:rsidR="00736F2A" w:rsidRPr="00ED16CF" w:rsidRDefault="00B75E97" w:rsidP="00D84265">
      <w:pPr>
        <w:numPr>
          <w:ilvl w:val="0"/>
          <w:numId w:val="5"/>
        </w:numPr>
        <w:spacing w:line="360" w:lineRule="auto"/>
        <w:ind w:left="57" w:right="57"/>
        <w:jc w:val="both"/>
        <w:rPr>
          <w:rFonts w:ascii="Times" w:hAnsi="Times"/>
        </w:rPr>
      </w:pPr>
      <w:r>
        <w:rPr>
          <w:rFonts w:ascii="Times" w:hAnsi="Times"/>
        </w:rPr>
        <w:t>Зачет</w:t>
      </w:r>
      <w:r w:rsidR="007C5636" w:rsidRPr="00ED16CF">
        <w:rPr>
          <w:rFonts w:ascii="Times" w:hAnsi="Times"/>
        </w:rPr>
        <w:t xml:space="preserve"> </w:t>
      </w:r>
      <w:r w:rsidR="007C5636" w:rsidRPr="00ED16CF">
        <w:rPr>
          <w:rFonts w:ascii="Times" w:hAnsi="Times" w:hint="eastAsia"/>
        </w:rPr>
        <w:t>проводится</w:t>
      </w:r>
      <w:r w:rsidR="007C5636" w:rsidRPr="00ED16CF">
        <w:rPr>
          <w:rFonts w:ascii="Times" w:hAnsi="Times"/>
        </w:rPr>
        <w:t xml:space="preserve"> </w:t>
      </w:r>
      <w:r w:rsidR="007C5636" w:rsidRPr="00ED16CF">
        <w:rPr>
          <w:rFonts w:ascii="Times" w:hAnsi="Times" w:hint="eastAsia"/>
        </w:rPr>
        <w:t>в</w:t>
      </w:r>
      <w:r w:rsidR="007C5636" w:rsidRPr="00ED16CF">
        <w:rPr>
          <w:rFonts w:ascii="Times" w:hAnsi="Times"/>
        </w:rPr>
        <w:t xml:space="preserve"> </w:t>
      </w:r>
      <w:r w:rsidR="007C5636" w:rsidRPr="00ED16CF">
        <w:rPr>
          <w:rFonts w:ascii="Times" w:hAnsi="Times" w:hint="eastAsia"/>
        </w:rPr>
        <w:t>форме</w:t>
      </w:r>
      <w:r w:rsidR="007C5636" w:rsidRPr="00ED16CF">
        <w:rPr>
          <w:rFonts w:ascii="Times" w:hAnsi="Times"/>
        </w:rPr>
        <w:t xml:space="preserve"> </w:t>
      </w:r>
      <w:r w:rsidR="007C5636" w:rsidRPr="00ED16CF">
        <w:rPr>
          <w:rFonts w:ascii="Times" w:hAnsi="Times" w:hint="eastAsia"/>
        </w:rPr>
        <w:t>собеседования</w:t>
      </w:r>
      <w:r w:rsidR="007C5636" w:rsidRPr="00ED16CF">
        <w:rPr>
          <w:rFonts w:ascii="Times" w:hAnsi="Times"/>
        </w:rPr>
        <w:t xml:space="preserve"> </w:t>
      </w:r>
      <w:r w:rsidR="007C5636" w:rsidRPr="00ED16CF">
        <w:rPr>
          <w:rFonts w:ascii="Times" w:hAnsi="Times" w:hint="eastAsia"/>
        </w:rPr>
        <w:t>комиссии</w:t>
      </w:r>
      <w:r w:rsidR="007C5636" w:rsidRPr="00ED16CF">
        <w:rPr>
          <w:rFonts w:ascii="Times" w:hAnsi="Times"/>
        </w:rPr>
        <w:t xml:space="preserve"> </w:t>
      </w:r>
      <w:r w:rsidR="007C5636" w:rsidRPr="00ED16CF">
        <w:rPr>
          <w:rFonts w:ascii="Times" w:hAnsi="Times" w:hint="eastAsia"/>
        </w:rPr>
        <w:t>с</w:t>
      </w:r>
      <w:r>
        <w:rPr>
          <w:rFonts w:ascii="Times" w:hAnsi="Times"/>
        </w:rPr>
        <w:t xml:space="preserve">о слушателем цикла </w:t>
      </w:r>
      <w:r w:rsidR="007C5636" w:rsidRPr="00ED16CF">
        <w:rPr>
          <w:rFonts w:ascii="Times" w:hAnsi="Times" w:hint="eastAsia"/>
        </w:rPr>
        <w:t>и</w:t>
      </w:r>
      <w:r w:rsidR="007C5636" w:rsidRPr="00ED16CF">
        <w:rPr>
          <w:rFonts w:ascii="Times" w:hAnsi="Times"/>
        </w:rPr>
        <w:t xml:space="preserve"> </w:t>
      </w:r>
      <w:r w:rsidR="007C5636" w:rsidRPr="00ED16CF">
        <w:rPr>
          <w:rFonts w:ascii="Times" w:hAnsi="Times" w:hint="eastAsia"/>
        </w:rPr>
        <w:t>оценивает</w:t>
      </w:r>
      <w:r w:rsidR="007C5636" w:rsidRPr="00ED16CF">
        <w:rPr>
          <w:rFonts w:ascii="Times" w:hAnsi="Times"/>
        </w:rPr>
        <w:t xml:space="preserve"> </w:t>
      </w:r>
      <w:r w:rsidR="007C5636" w:rsidRPr="00ED16CF">
        <w:rPr>
          <w:rFonts w:ascii="Times" w:hAnsi="Times" w:hint="eastAsia"/>
        </w:rPr>
        <w:t>знания</w:t>
      </w:r>
      <w:r w:rsidR="007C5636" w:rsidRPr="00ED16CF">
        <w:rPr>
          <w:rFonts w:ascii="Times" w:hAnsi="Times"/>
        </w:rPr>
        <w:t xml:space="preserve">, </w:t>
      </w:r>
      <w:r w:rsidR="007C5636" w:rsidRPr="00ED16CF">
        <w:rPr>
          <w:rFonts w:ascii="Times" w:hAnsi="Times" w:hint="eastAsia"/>
        </w:rPr>
        <w:t>полученные</w:t>
      </w:r>
      <w:r w:rsidR="007C5636" w:rsidRPr="00ED16CF">
        <w:rPr>
          <w:rFonts w:ascii="Times" w:hAnsi="Times"/>
        </w:rPr>
        <w:t xml:space="preserve"> </w:t>
      </w:r>
      <w:r w:rsidR="007C5636" w:rsidRPr="00ED16CF">
        <w:rPr>
          <w:rFonts w:ascii="Times" w:hAnsi="Times" w:hint="eastAsia"/>
        </w:rPr>
        <w:t>обучаемым</w:t>
      </w:r>
      <w:r>
        <w:rPr>
          <w:rFonts w:ascii="Times" w:hAnsi="Times"/>
        </w:rPr>
        <w:t>.</w:t>
      </w:r>
    </w:p>
    <w:p w14:paraId="590EF980" w14:textId="77777777" w:rsidR="008D576C" w:rsidRPr="00ED16CF" w:rsidRDefault="008D576C" w:rsidP="00D84265">
      <w:pPr>
        <w:tabs>
          <w:tab w:val="num" w:pos="724"/>
        </w:tabs>
        <w:spacing w:line="360" w:lineRule="auto"/>
        <w:ind w:left="57" w:right="57"/>
        <w:jc w:val="both"/>
        <w:rPr>
          <w:rFonts w:ascii="Times" w:hAnsi="Times"/>
        </w:rPr>
      </w:pPr>
    </w:p>
    <w:p w14:paraId="15442D07" w14:textId="77777777" w:rsidR="001930CB" w:rsidRPr="00ED16CF" w:rsidRDefault="001930CB" w:rsidP="00D84265">
      <w:pPr>
        <w:spacing w:line="360" w:lineRule="auto"/>
        <w:ind w:left="57" w:right="57"/>
        <w:jc w:val="both"/>
        <w:rPr>
          <w:rFonts w:ascii="Times" w:hAnsi="Times"/>
        </w:rPr>
      </w:pPr>
    </w:p>
    <w:p w14:paraId="7380254E" w14:textId="77777777" w:rsidR="00043B50" w:rsidRPr="00ED16CF" w:rsidRDefault="00043B50" w:rsidP="00D84265">
      <w:pPr>
        <w:tabs>
          <w:tab w:val="num" w:pos="724"/>
        </w:tabs>
        <w:spacing w:line="360" w:lineRule="auto"/>
        <w:ind w:left="57" w:right="57" w:hanging="724"/>
        <w:jc w:val="both"/>
        <w:rPr>
          <w:rFonts w:ascii="Times" w:hAnsi="Times"/>
        </w:rPr>
      </w:pPr>
    </w:p>
    <w:p w14:paraId="16241148" w14:textId="77777777" w:rsidR="00043B50" w:rsidRPr="00ED16CF" w:rsidRDefault="00043B50" w:rsidP="00D84265">
      <w:pPr>
        <w:tabs>
          <w:tab w:val="num" w:pos="724"/>
        </w:tabs>
        <w:spacing w:line="360" w:lineRule="auto"/>
        <w:ind w:left="57" w:right="57" w:hanging="724"/>
        <w:jc w:val="both"/>
        <w:rPr>
          <w:rFonts w:ascii="Times" w:hAnsi="Times"/>
        </w:rPr>
      </w:pPr>
    </w:p>
    <w:p w14:paraId="00B7B906" w14:textId="77777777" w:rsidR="007C5636" w:rsidRPr="00ED16CF" w:rsidRDefault="008D576C" w:rsidP="00137930">
      <w:pPr>
        <w:tabs>
          <w:tab w:val="num" w:pos="724"/>
        </w:tabs>
        <w:spacing w:line="360" w:lineRule="auto"/>
        <w:ind w:left="708" w:right="57" w:hanging="724"/>
        <w:jc w:val="both"/>
        <w:rPr>
          <w:rFonts w:ascii="Times" w:hAnsi="Times"/>
        </w:rPr>
      </w:pPr>
      <w:r w:rsidRPr="00ED16CF">
        <w:rPr>
          <w:rFonts w:ascii="Times" w:hAnsi="Times"/>
        </w:rPr>
        <w:br w:type="page"/>
      </w:r>
      <w:r w:rsidR="00736F2A" w:rsidRPr="00ED16CF">
        <w:rPr>
          <w:rFonts w:ascii="Times" w:hAnsi="Times" w:hint="eastAsia"/>
        </w:rPr>
        <w:lastRenderedPageBreak/>
        <w:t>СПИСОК</w:t>
      </w:r>
      <w:r w:rsidR="00736F2A" w:rsidRPr="00ED16CF">
        <w:rPr>
          <w:rFonts w:ascii="Times" w:hAnsi="Times"/>
        </w:rPr>
        <w:t xml:space="preserve"> </w:t>
      </w:r>
      <w:r w:rsidR="00736F2A" w:rsidRPr="00ED16CF">
        <w:rPr>
          <w:rFonts w:ascii="Times" w:hAnsi="Times" w:hint="eastAsia"/>
        </w:rPr>
        <w:t>РЕКОМЕНДОВАННОЙ</w:t>
      </w:r>
      <w:r w:rsidR="00736F2A" w:rsidRPr="00ED16CF">
        <w:rPr>
          <w:rFonts w:ascii="Times" w:hAnsi="Times"/>
        </w:rPr>
        <w:t xml:space="preserve"> </w:t>
      </w:r>
      <w:r w:rsidR="00736F2A" w:rsidRPr="00ED16CF">
        <w:rPr>
          <w:rFonts w:ascii="Times" w:hAnsi="Times" w:hint="eastAsia"/>
        </w:rPr>
        <w:t>ЛИТЕРАТУРЫ</w:t>
      </w:r>
    </w:p>
    <w:p w14:paraId="2FA678F6" w14:textId="77777777" w:rsidR="009760BC" w:rsidRPr="00ED16CF" w:rsidRDefault="009760BC" w:rsidP="00D84265">
      <w:pPr>
        <w:pStyle w:val="3"/>
        <w:spacing w:line="360" w:lineRule="auto"/>
        <w:rPr>
          <w:b w:val="0"/>
          <w:u w:val="none"/>
        </w:rPr>
      </w:pPr>
    </w:p>
    <w:p w14:paraId="2341C1B2" w14:textId="77777777" w:rsidR="007C5636" w:rsidRPr="00ED16CF" w:rsidRDefault="007C5636" w:rsidP="00D84265">
      <w:pPr>
        <w:pStyle w:val="3"/>
        <w:spacing w:line="360" w:lineRule="auto"/>
        <w:rPr>
          <w:b w:val="0"/>
          <w:u w:val="none"/>
        </w:rPr>
      </w:pPr>
      <w:r w:rsidRPr="00ED16CF">
        <w:rPr>
          <w:rFonts w:hint="eastAsia"/>
          <w:b w:val="0"/>
          <w:u w:val="none"/>
        </w:rPr>
        <w:t>ОСНОВНАЯ</w:t>
      </w:r>
      <w:r w:rsidRPr="00ED16CF">
        <w:rPr>
          <w:b w:val="0"/>
          <w:u w:val="none"/>
        </w:rPr>
        <w:t>:</w:t>
      </w:r>
    </w:p>
    <w:p w14:paraId="0E12AD77" w14:textId="77777777" w:rsidR="00B604E8" w:rsidRPr="00ED16CF" w:rsidRDefault="00B604E8" w:rsidP="00D84265">
      <w:pPr>
        <w:spacing w:line="360" w:lineRule="auto"/>
        <w:ind w:left="57" w:right="57"/>
        <w:jc w:val="both"/>
        <w:rPr>
          <w:rFonts w:ascii="Times" w:hAnsi="Times" w:cs="Arial"/>
        </w:rPr>
      </w:pPr>
      <w:r w:rsidRPr="00ED16CF">
        <w:rPr>
          <w:rFonts w:ascii="Times" w:hAnsi="Times" w:cs="Arial"/>
        </w:rPr>
        <w:t>1.</w:t>
      </w:r>
      <w:r w:rsidRPr="00ED16CF">
        <w:rPr>
          <w:rFonts w:ascii="Times" w:hAnsi="Times" w:cs="Arial" w:hint="eastAsia"/>
        </w:rPr>
        <w:t>Клиническая</w:t>
      </w:r>
      <w:r w:rsidRPr="00ED16CF">
        <w:rPr>
          <w:rFonts w:ascii="Times" w:hAnsi="Times" w:cs="Arial"/>
        </w:rPr>
        <w:t xml:space="preserve"> </w:t>
      </w:r>
      <w:r w:rsidRPr="00ED16CF">
        <w:rPr>
          <w:rFonts w:ascii="Times" w:hAnsi="Times" w:cs="Arial" w:hint="eastAsia"/>
        </w:rPr>
        <w:t>фармакология</w:t>
      </w:r>
      <w:r w:rsidRPr="00ED16CF">
        <w:rPr>
          <w:rFonts w:ascii="Times" w:hAnsi="Times" w:cs="Arial"/>
        </w:rPr>
        <w:t xml:space="preserve"> - </w:t>
      </w:r>
      <w:proofErr w:type="spellStart"/>
      <w:r w:rsidRPr="00ED16CF">
        <w:rPr>
          <w:rFonts w:ascii="Times" w:hAnsi="Times" w:cs="Arial" w:hint="eastAsia"/>
        </w:rPr>
        <w:t>Кукес</w:t>
      </w:r>
      <w:proofErr w:type="spellEnd"/>
      <w:r w:rsidRPr="00ED16CF">
        <w:rPr>
          <w:rFonts w:ascii="Times" w:hAnsi="Times" w:cs="Arial"/>
        </w:rPr>
        <w:t xml:space="preserve"> </w:t>
      </w:r>
      <w:r w:rsidRPr="00ED16CF">
        <w:rPr>
          <w:rFonts w:ascii="Times" w:hAnsi="Times" w:cs="Arial" w:hint="eastAsia"/>
        </w:rPr>
        <w:t>В</w:t>
      </w:r>
      <w:r w:rsidRPr="00ED16CF">
        <w:rPr>
          <w:rFonts w:ascii="Times" w:hAnsi="Times" w:cs="Arial"/>
        </w:rPr>
        <w:t xml:space="preserve">. </w:t>
      </w:r>
      <w:r w:rsidRPr="00ED16CF">
        <w:rPr>
          <w:rFonts w:ascii="Times" w:hAnsi="Times" w:cs="Arial" w:hint="eastAsia"/>
        </w:rPr>
        <w:t>Г</w:t>
      </w:r>
      <w:r w:rsidRPr="00ED16CF">
        <w:rPr>
          <w:rFonts w:ascii="Times" w:hAnsi="Times" w:cs="Arial"/>
        </w:rPr>
        <w:t xml:space="preserve">. </w:t>
      </w:r>
      <w:r w:rsidRPr="00ED16CF">
        <w:rPr>
          <w:rFonts w:ascii="Times" w:hAnsi="Times" w:cs="Arial" w:hint="eastAsia"/>
        </w:rPr>
        <w:t>–</w:t>
      </w:r>
      <w:r w:rsidRPr="00ED16CF">
        <w:rPr>
          <w:rFonts w:ascii="Times" w:hAnsi="Times" w:cs="Arial"/>
        </w:rPr>
        <w:t xml:space="preserve"> </w:t>
      </w:r>
      <w:r w:rsidRPr="00ED16CF">
        <w:rPr>
          <w:rFonts w:ascii="Times" w:hAnsi="Times" w:cs="Arial" w:hint="eastAsia"/>
        </w:rPr>
        <w:t>Учебник</w:t>
      </w:r>
      <w:r w:rsidRPr="00ED16CF">
        <w:rPr>
          <w:rFonts w:ascii="Times" w:hAnsi="Times" w:cs="Arial"/>
        </w:rPr>
        <w:t>, 2009.</w:t>
      </w:r>
    </w:p>
    <w:p w14:paraId="7D956C0B" w14:textId="77777777" w:rsidR="00B604E8" w:rsidRPr="00ED16CF" w:rsidRDefault="00B604E8" w:rsidP="00D84265">
      <w:pPr>
        <w:spacing w:after="120" w:line="360" w:lineRule="auto"/>
        <w:ind w:left="57" w:right="57"/>
        <w:jc w:val="both"/>
        <w:outlineLvl w:val="1"/>
        <w:rPr>
          <w:rFonts w:ascii="Times" w:hAnsi="Times" w:cs="Arial"/>
          <w:bCs/>
        </w:rPr>
      </w:pPr>
      <w:r w:rsidRPr="00ED16CF">
        <w:rPr>
          <w:rFonts w:ascii="Times" w:hAnsi="Times" w:cs="Arial"/>
          <w:bCs/>
        </w:rPr>
        <w:t>2.</w:t>
      </w:r>
      <w:r w:rsidRPr="00ED16CF">
        <w:rPr>
          <w:rFonts w:ascii="Times" w:hAnsi="Times" w:cs="Arial" w:hint="eastAsia"/>
          <w:bCs/>
        </w:rPr>
        <w:t>Клиническая</w:t>
      </w:r>
      <w:r w:rsidRPr="00ED16CF">
        <w:rPr>
          <w:rFonts w:ascii="Times" w:hAnsi="Times" w:cs="Arial"/>
          <w:bCs/>
        </w:rPr>
        <w:t xml:space="preserve"> </w:t>
      </w:r>
      <w:r w:rsidRPr="00ED16CF">
        <w:rPr>
          <w:rFonts w:ascii="Times" w:hAnsi="Times" w:cs="Arial" w:hint="eastAsia"/>
          <w:bCs/>
        </w:rPr>
        <w:t>фармакология</w:t>
      </w:r>
      <w:r w:rsidRPr="00ED16CF">
        <w:rPr>
          <w:rFonts w:ascii="Times" w:hAnsi="Times" w:cs="Arial"/>
          <w:bCs/>
        </w:rPr>
        <w:t xml:space="preserve"> </w:t>
      </w:r>
      <w:r w:rsidRPr="00ED16CF">
        <w:rPr>
          <w:rFonts w:ascii="Times" w:hAnsi="Times" w:cs="Arial" w:hint="eastAsia"/>
          <w:bCs/>
        </w:rPr>
        <w:t>и</w:t>
      </w:r>
      <w:r w:rsidRPr="00ED16CF">
        <w:rPr>
          <w:rFonts w:ascii="Times" w:hAnsi="Times" w:cs="Arial"/>
          <w:bCs/>
        </w:rPr>
        <w:t xml:space="preserve"> </w:t>
      </w:r>
      <w:r w:rsidRPr="00ED16CF">
        <w:rPr>
          <w:rFonts w:ascii="Times" w:hAnsi="Times" w:cs="Arial" w:hint="eastAsia"/>
          <w:bCs/>
        </w:rPr>
        <w:t>фармакотерапия</w:t>
      </w:r>
      <w:r w:rsidRPr="00ED16CF">
        <w:rPr>
          <w:rFonts w:ascii="Times" w:hAnsi="Times" w:cs="Arial"/>
          <w:bCs/>
        </w:rPr>
        <w:t xml:space="preserve"> - </w:t>
      </w:r>
      <w:r w:rsidRPr="00ED16CF">
        <w:rPr>
          <w:rFonts w:ascii="Times" w:hAnsi="Times" w:cs="Arial" w:hint="eastAsia"/>
          <w:bCs/>
        </w:rPr>
        <w:t>Белоусов</w:t>
      </w:r>
      <w:r w:rsidRPr="00ED16CF">
        <w:rPr>
          <w:rFonts w:ascii="Times" w:hAnsi="Times" w:cs="Arial"/>
          <w:bCs/>
        </w:rPr>
        <w:t xml:space="preserve"> </w:t>
      </w:r>
      <w:r w:rsidRPr="00ED16CF">
        <w:rPr>
          <w:rFonts w:ascii="Times" w:hAnsi="Times" w:cs="Arial" w:hint="eastAsia"/>
          <w:bCs/>
        </w:rPr>
        <w:t>Ю</w:t>
      </w:r>
      <w:r w:rsidRPr="00ED16CF">
        <w:rPr>
          <w:rFonts w:ascii="Times" w:hAnsi="Times" w:cs="Arial"/>
          <w:bCs/>
        </w:rPr>
        <w:t>.</w:t>
      </w:r>
      <w:r w:rsidRPr="00ED16CF">
        <w:rPr>
          <w:rFonts w:ascii="Times" w:hAnsi="Times" w:cs="Arial" w:hint="eastAsia"/>
          <w:bCs/>
        </w:rPr>
        <w:t>Б</w:t>
      </w:r>
      <w:r w:rsidRPr="00ED16CF">
        <w:rPr>
          <w:rFonts w:ascii="Times" w:hAnsi="Times" w:cs="Arial"/>
          <w:bCs/>
        </w:rPr>
        <w:t xml:space="preserve">., </w:t>
      </w:r>
      <w:r w:rsidRPr="00ED16CF">
        <w:rPr>
          <w:rFonts w:ascii="Times" w:hAnsi="Times" w:cs="Arial" w:hint="eastAsia"/>
          <w:bCs/>
        </w:rPr>
        <w:t>Моисеев</w:t>
      </w:r>
      <w:r w:rsidRPr="00ED16CF">
        <w:rPr>
          <w:rFonts w:ascii="Times" w:hAnsi="Times" w:cs="Arial"/>
          <w:bCs/>
        </w:rPr>
        <w:t xml:space="preserve"> </w:t>
      </w:r>
      <w:r w:rsidRPr="00ED16CF">
        <w:rPr>
          <w:rFonts w:ascii="Times" w:hAnsi="Times" w:cs="Arial" w:hint="eastAsia"/>
          <w:bCs/>
        </w:rPr>
        <w:t>В</w:t>
      </w:r>
      <w:r w:rsidRPr="00ED16CF">
        <w:rPr>
          <w:rFonts w:ascii="Times" w:hAnsi="Times" w:cs="Arial"/>
          <w:bCs/>
        </w:rPr>
        <w:t>.</w:t>
      </w:r>
      <w:r w:rsidRPr="00ED16CF">
        <w:rPr>
          <w:rFonts w:ascii="Times" w:hAnsi="Times" w:cs="Arial" w:hint="eastAsia"/>
          <w:bCs/>
        </w:rPr>
        <w:t>С</w:t>
      </w:r>
      <w:r w:rsidRPr="00ED16CF">
        <w:rPr>
          <w:rFonts w:ascii="Times" w:hAnsi="Times" w:cs="Arial"/>
          <w:bCs/>
        </w:rPr>
        <w:t xml:space="preserve">, </w:t>
      </w:r>
      <w:proofErr w:type="spellStart"/>
      <w:r w:rsidRPr="00ED16CF">
        <w:rPr>
          <w:rFonts w:ascii="Times" w:hAnsi="Times" w:cs="Arial" w:hint="eastAsia"/>
          <w:bCs/>
        </w:rPr>
        <w:t>Лепахин</w:t>
      </w:r>
      <w:proofErr w:type="spellEnd"/>
      <w:r w:rsidRPr="00ED16CF">
        <w:rPr>
          <w:rFonts w:ascii="Times" w:hAnsi="Times" w:cs="Arial"/>
          <w:bCs/>
        </w:rPr>
        <w:t xml:space="preserve"> </w:t>
      </w:r>
      <w:r w:rsidRPr="00ED16CF">
        <w:rPr>
          <w:rFonts w:ascii="Times" w:hAnsi="Times" w:cs="Arial" w:hint="eastAsia"/>
          <w:bCs/>
        </w:rPr>
        <w:t>В</w:t>
      </w:r>
      <w:r w:rsidRPr="00ED16CF">
        <w:rPr>
          <w:rFonts w:ascii="Times" w:hAnsi="Times" w:cs="Arial"/>
          <w:bCs/>
        </w:rPr>
        <w:t>.</w:t>
      </w:r>
      <w:r w:rsidRPr="00ED16CF">
        <w:rPr>
          <w:rFonts w:ascii="Times" w:hAnsi="Times" w:cs="Arial" w:hint="eastAsia"/>
          <w:bCs/>
        </w:rPr>
        <w:t>К</w:t>
      </w:r>
      <w:r w:rsidRPr="00ED16CF">
        <w:rPr>
          <w:rFonts w:ascii="Times" w:hAnsi="Times" w:cs="Arial"/>
          <w:bCs/>
        </w:rPr>
        <w:t xml:space="preserve">. </w:t>
      </w:r>
      <w:r w:rsidRPr="00ED16CF">
        <w:rPr>
          <w:rFonts w:ascii="Times" w:hAnsi="Times" w:cs="Arial" w:hint="eastAsia"/>
          <w:bCs/>
        </w:rPr>
        <w:t>–</w:t>
      </w:r>
      <w:r w:rsidRPr="00ED16CF">
        <w:rPr>
          <w:rFonts w:ascii="Times" w:hAnsi="Times" w:cs="Arial"/>
          <w:bCs/>
        </w:rPr>
        <w:t xml:space="preserve"> 1997.</w:t>
      </w:r>
    </w:p>
    <w:p w14:paraId="685EDC94" w14:textId="77777777" w:rsidR="00B604E8" w:rsidRPr="00ED16CF" w:rsidRDefault="00B604E8" w:rsidP="00D84265">
      <w:pPr>
        <w:spacing w:line="360" w:lineRule="auto"/>
        <w:ind w:left="57" w:right="57"/>
        <w:jc w:val="both"/>
        <w:rPr>
          <w:rFonts w:ascii="Times" w:hAnsi="Times" w:cs="Arial"/>
        </w:rPr>
      </w:pPr>
      <w:r w:rsidRPr="00ED16CF">
        <w:rPr>
          <w:rFonts w:ascii="Times" w:hAnsi="Times" w:cs="Arial"/>
          <w:shd w:val="clear" w:color="auto" w:fill="FFFFFF"/>
        </w:rPr>
        <w:t>3.</w:t>
      </w:r>
      <w:r w:rsidRPr="00ED16CF">
        <w:rPr>
          <w:rFonts w:ascii="Times" w:hAnsi="Times" w:cs="Arial" w:hint="eastAsia"/>
          <w:shd w:val="clear" w:color="auto" w:fill="FFFFFF"/>
        </w:rPr>
        <w:t>Белоусов</w:t>
      </w:r>
      <w:r w:rsidRPr="00ED16CF">
        <w:rPr>
          <w:rFonts w:ascii="Times" w:hAnsi="Times" w:cs="Arial"/>
          <w:shd w:val="clear" w:color="auto" w:fill="FFFFFF"/>
        </w:rPr>
        <w:t xml:space="preserve">, </w:t>
      </w:r>
      <w:r w:rsidRPr="00ED16CF">
        <w:rPr>
          <w:rFonts w:ascii="Times" w:hAnsi="Times" w:cs="Arial" w:hint="eastAsia"/>
          <w:shd w:val="clear" w:color="auto" w:fill="FFFFFF"/>
        </w:rPr>
        <w:t>Петров</w:t>
      </w:r>
      <w:r w:rsidRPr="00ED16CF">
        <w:rPr>
          <w:rFonts w:ascii="Times" w:hAnsi="Times" w:cs="Arial"/>
          <w:shd w:val="clear" w:color="auto" w:fill="FFFFFF"/>
        </w:rPr>
        <w:t xml:space="preserve">, </w:t>
      </w:r>
      <w:proofErr w:type="spellStart"/>
      <w:r w:rsidRPr="00ED16CF">
        <w:rPr>
          <w:rFonts w:ascii="Times" w:hAnsi="Times" w:cs="Arial" w:hint="eastAsia"/>
          <w:shd w:val="clear" w:color="auto" w:fill="FFFFFF"/>
        </w:rPr>
        <w:t>Кукес</w:t>
      </w:r>
      <w:proofErr w:type="spellEnd"/>
      <w:r w:rsidRPr="00ED16CF">
        <w:rPr>
          <w:rFonts w:ascii="Times" w:hAnsi="Times" w:cs="Arial"/>
          <w:shd w:val="clear" w:color="auto" w:fill="FFFFFF"/>
        </w:rPr>
        <w:t xml:space="preserve">: </w:t>
      </w:r>
      <w:r w:rsidRPr="00ED16CF">
        <w:rPr>
          <w:rFonts w:ascii="Times" w:hAnsi="Times" w:cs="Arial" w:hint="eastAsia"/>
          <w:shd w:val="clear" w:color="auto" w:fill="FFFFFF"/>
        </w:rPr>
        <w:t>Клиническая</w:t>
      </w:r>
      <w:r w:rsidRPr="00ED16CF">
        <w:rPr>
          <w:rFonts w:ascii="Times" w:hAnsi="Times" w:cs="Arial"/>
          <w:shd w:val="clear" w:color="auto" w:fill="FFFFFF"/>
        </w:rPr>
        <w:t xml:space="preserve"> </w:t>
      </w:r>
      <w:r w:rsidRPr="00ED16CF">
        <w:rPr>
          <w:rFonts w:ascii="Times" w:hAnsi="Times" w:cs="Arial" w:hint="eastAsia"/>
          <w:shd w:val="clear" w:color="auto" w:fill="FFFFFF"/>
        </w:rPr>
        <w:t>фармакология</w:t>
      </w:r>
      <w:r w:rsidRPr="00ED16CF">
        <w:rPr>
          <w:rFonts w:ascii="Times" w:hAnsi="Times" w:cs="Arial"/>
          <w:shd w:val="clear" w:color="auto" w:fill="FFFFFF"/>
        </w:rPr>
        <w:t xml:space="preserve">: </w:t>
      </w:r>
      <w:r w:rsidRPr="00ED16CF">
        <w:rPr>
          <w:rFonts w:ascii="Times" w:hAnsi="Times" w:cs="Arial" w:hint="eastAsia"/>
          <w:shd w:val="clear" w:color="auto" w:fill="FFFFFF"/>
        </w:rPr>
        <w:t>национальное</w:t>
      </w:r>
      <w:r w:rsidRPr="00ED16CF">
        <w:rPr>
          <w:rFonts w:ascii="Times" w:hAnsi="Times" w:cs="Arial"/>
          <w:shd w:val="clear" w:color="auto" w:fill="FFFFFF"/>
        </w:rPr>
        <w:t xml:space="preserve"> </w:t>
      </w:r>
      <w:r w:rsidRPr="00ED16CF">
        <w:rPr>
          <w:rFonts w:ascii="Times" w:hAnsi="Times" w:cs="Arial" w:hint="eastAsia"/>
          <w:shd w:val="clear" w:color="auto" w:fill="FFFFFF"/>
        </w:rPr>
        <w:t>руководство</w:t>
      </w:r>
      <w:r w:rsidRPr="00ED16CF">
        <w:rPr>
          <w:rFonts w:ascii="Times" w:hAnsi="Times" w:cs="Arial"/>
          <w:shd w:val="clear" w:color="auto" w:fill="FFFFFF"/>
        </w:rPr>
        <w:t xml:space="preserve">. </w:t>
      </w:r>
      <w:r w:rsidRPr="00ED16CF">
        <w:rPr>
          <w:rFonts w:ascii="Times" w:hAnsi="Times" w:cs="Arial" w:hint="eastAsia"/>
          <w:shd w:val="clear" w:color="auto" w:fill="FFFFFF"/>
        </w:rPr>
        <w:t>–</w:t>
      </w:r>
      <w:r w:rsidRPr="00ED16CF">
        <w:rPr>
          <w:rFonts w:ascii="Times" w:hAnsi="Times" w:cs="Arial"/>
          <w:shd w:val="clear" w:color="auto" w:fill="FFFFFF"/>
        </w:rPr>
        <w:t xml:space="preserve"> 2012. </w:t>
      </w:r>
    </w:p>
    <w:p w14:paraId="1A40F9E7" w14:textId="77777777" w:rsidR="00B604E8" w:rsidRPr="00ED16CF" w:rsidRDefault="00B604E8" w:rsidP="00D84265">
      <w:pPr>
        <w:spacing w:line="360" w:lineRule="auto"/>
        <w:ind w:left="57" w:right="57"/>
        <w:jc w:val="both"/>
        <w:rPr>
          <w:rFonts w:ascii="Times" w:hAnsi="Times" w:cs="Arial"/>
        </w:rPr>
      </w:pPr>
      <w:r w:rsidRPr="00ED16CF">
        <w:rPr>
          <w:rFonts w:ascii="Times" w:hAnsi="Times" w:cs="Arial"/>
        </w:rPr>
        <w:t>4.</w:t>
      </w:r>
      <w:r w:rsidRPr="00ED16CF">
        <w:rPr>
          <w:rFonts w:ascii="Times" w:hAnsi="Times" w:cs="Arial" w:hint="eastAsia"/>
        </w:rPr>
        <w:t>Клиническая</w:t>
      </w:r>
      <w:r w:rsidRPr="00ED16CF">
        <w:rPr>
          <w:rFonts w:ascii="Times" w:hAnsi="Times" w:cs="Arial"/>
        </w:rPr>
        <w:t xml:space="preserve"> </w:t>
      </w:r>
      <w:r w:rsidRPr="00ED16CF">
        <w:rPr>
          <w:rFonts w:ascii="Times" w:hAnsi="Times" w:cs="Arial" w:hint="eastAsia"/>
        </w:rPr>
        <w:t>фармакология</w:t>
      </w:r>
      <w:r w:rsidRPr="00ED16CF">
        <w:rPr>
          <w:rFonts w:ascii="Times" w:hAnsi="Times" w:cs="Arial"/>
        </w:rPr>
        <w:t xml:space="preserve"> - </w:t>
      </w:r>
      <w:r w:rsidRPr="00ED16CF">
        <w:rPr>
          <w:rFonts w:ascii="Times" w:hAnsi="Times" w:cs="Arial" w:hint="eastAsia"/>
        </w:rPr>
        <w:t>Михайлов</w:t>
      </w:r>
      <w:r w:rsidRPr="00ED16CF">
        <w:rPr>
          <w:rFonts w:ascii="Times" w:hAnsi="Times" w:cs="Arial"/>
        </w:rPr>
        <w:t xml:space="preserve"> </w:t>
      </w:r>
      <w:r w:rsidRPr="00ED16CF">
        <w:rPr>
          <w:rFonts w:ascii="Times" w:hAnsi="Times" w:cs="Arial" w:hint="eastAsia"/>
        </w:rPr>
        <w:t>И</w:t>
      </w:r>
      <w:r w:rsidRPr="00ED16CF">
        <w:rPr>
          <w:rFonts w:ascii="Times" w:hAnsi="Times" w:cs="Arial"/>
        </w:rPr>
        <w:t>.</w:t>
      </w:r>
      <w:r w:rsidRPr="00ED16CF">
        <w:rPr>
          <w:rFonts w:ascii="Times" w:hAnsi="Times" w:cs="Arial" w:hint="eastAsia"/>
        </w:rPr>
        <w:t>Б</w:t>
      </w:r>
      <w:r w:rsidRPr="00ED16CF">
        <w:rPr>
          <w:rFonts w:ascii="Times" w:hAnsi="Times" w:cs="Arial"/>
        </w:rPr>
        <w:t xml:space="preserve">. </w:t>
      </w:r>
      <w:r w:rsidRPr="00ED16CF">
        <w:rPr>
          <w:rFonts w:ascii="Times" w:hAnsi="Times" w:cs="Arial" w:hint="eastAsia"/>
        </w:rPr>
        <w:t>–</w:t>
      </w:r>
      <w:r w:rsidRPr="00ED16CF">
        <w:rPr>
          <w:rFonts w:ascii="Times" w:hAnsi="Times" w:cs="Arial"/>
        </w:rPr>
        <w:t xml:space="preserve"> </w:t>
      </w:r>
      <w:r w:rsidRPr="00ED16CF">
        <w:rPr>
          <w:rFonts w:ascii="Times" w:hAnsi="Times" w:cs="Arial" w:hint="eastAsia"/>
        </w:rPr>
        <w:t>Учебник</w:t>
      </w:r>
      <w:r w:rsidRPr="00ED16CF">
        <w:rPr>
          <w:rFonts w:ascii="Times" w:hAnsi="Times" w:cs="Arial"/>
        </w:rPr>
        <w:t xml:space="preserve">. </w:t>
      </w:r>
      <w:r w:rsidRPr="00ED16CF">
        <w:rPr>
          <w:rFonts w:ascii="Times" w:hAnsi="Times" w:cs="Arial" w:hint="eastAsia"/>
        </w:rPr>
        <w:t>–</w:t>
      </w:r>
      <w:r w:rsidRPr="00ED16CF">
        <w:rPr>
          <w:rFonts w:ascii="Times" w:hAnsi="Times" w:cs="Arial"/>
        </w:rPr>
        <w:t xml:space="preserve"> 1998.</w:t>
      </w:r>
    </w:p>
    <w:p w14:paraId="49BFC81E" w14:textId="77777777" w:rsidR="00B604E8" w:rsidRPr="00ED16CF" w:rsidRDefault="00B604E8" w:rsidP="00D84265">
      <w:pPr>
        <w:spacing w:line="360" w:lineRule="auto"/>
        <w:ind w:left="57" w:right="57"/>
        <w:jc w:val="both"/>
        <w:rPr>
          <w:rFonts w:ascii="Times" w:hAnsi="Times" w:cs="Arial"/>
        </w:rPr>
      </w:pPr>
      <w:r w:rsidRPr="00ED16CF">
        <w:rPr>
          <w:rFonts w:ascii="Times" w:hAnsi="Times" w:cs="Arial"/>
        </w:rPr>
        <w:t>5.</w:t>
      </w:r>
      <w:r w:rsidRPr="00ED16CF">
        <w:rPr>
          <w:rFonts w:ascii="Times" w:hAnsi="Times" w:cs="Arial" w:hint="eastAsia"/>
        </w:rPr>
        <w:t>Справочник</w:t>
      </w:r>
      <w:r w:rsidRPr="00ED16CF">
        <w:rPr>
          <w:rFonts w:ascii="Times" w:hAnsi="Times" w:cs="Arial"/>
        </w:rPr>
        <w:t xml:space="preserve"> </w:t>
      </w:r>
      <w:r w:rsidRPr="00ED16CF">
        <w:rPr>
          <w:rFonts w:ascii="Times" w:hAnsi="Times" w:cs="Arial" w:hint="eastAsia"/>
        </w:rPr>
        <w:t>педиатра</w:t>
      </w:r>
      <w:r w:rsidRPr="00ED16CF">
        <w:rPr>
          <w:rFonts w:ascii="Times" w:hAnsi="Times" w:cs="Arial"/>
        </w:rPr>
        <w:t xml:space="preserve"> </w:t>
      </w:r>
      <w:r w:rsidRPr="00ED16CF">
        <w:rPr>
          <w:rFonts w:ascii="Times" w:hAnsi="Times" w:cs="Arial" w:hint="eastAsia"/>
        </w:rPr>
        <w:t>по</w:t>
      </w:r>
      <w:r w:rsidRPr="00ED16CF">
        <w:rPr>
          <w:rFonts w:ascii="Times" w:hAnsi="Times" w:cs="Arial"/>
        </w:rPr>
        <w:t xml:space="preserve"> </w:t>
      </w:r>
      <w:r w:rsidRPr="00ED16CF">
        <w:rPr>
          <w:rFonts w:ascii="Times" w:hAnsi="Times" w:cs="Arial" w:hint="eastAsia"/>
        </w:rPr>
        <w:t>клинической</w:t>
      </w:r>
      <w:r w:rsidRPr="00ED16CF">
        <w:rPr>
          <w:rFonts w:ascii="Times" w:hAnsi="Times" w:cs="Arial"/>
        </w:rPr>
        <w:t xml:space="preserve"> </w:t>
      </w:r>
      <w:r w:rsidRPr="00ED16CF">
        <w:rPr>
          <w:rFonts w:ascii="Times" w:hAnsi="Times" w:cs="Arial" w:hint="eastAsia"/>
        </w:rPr>
        <w:t>фармакологии</w:t>
      </w:r>
      <w:r w:rsidRPr="00ED16CF">
        <w:rPr>
          <w:rFonts w:ascii="Times" w:hAnsi="Times" w:cs="Arial"/>
        </w:rPr>
        <w:t xml:space="preserve">. - </w:t>
      </w:r>
      <w:hyperlink r:id="rId11" w:tooltip="Вильям Гусель" w:history="1">
        <w:proofErr w:type="spellStart"/>
        <w:r w:rsidRPr="00ED16CF">
          <w:rPr>
            <w:rFonts w:ascii="Times" w:hAnsi="Times" w:cs="Arial"/>
            <w:shd w:val="clear" w:color="auto" w:fill="FFFFFF"/>
          </w:rPr>
          <w:t>Гусель</w:t>
        </w:r>
        <w:proofErr w:type="spellEnd"/>
      </w:hyperlink>
      <w:r w:rsidRPr="00ED16CF">
        <w:rPr>
          <w:rFonts w:ascii="Times" w:hAnsi="Times" w:cs="Arial"/>
        </w:rPr>
        <w:t xml:space="preserve"> В.А., Маркова И.В. – 1989.</w:t>
      </w:r>
    </w:p>
    <w:p w14:paraId="5D6CFF63" w14:textId="77777777" w:rsidR="00B604E8" w:rsidRPr="00ED16CF" w:rsidRDefault="00B604E8" w:rsidP="00D84265">
      <w:pPr>
        <w:pStyle w:val="1"/>
        <w:shd w:val="clear" w:color="auto" w:fill="FFFFFF"/>
        <w:spacing w:after="75" w:line="360" w:lineRule="auto"/>
        <w:ind w:left="57" w:right="57"/>
        <w:jc w:val="both"/>
        <w:rPr>
          <w:rFonts w:ascii="Times" w:hAnsi="Times" w:cs="Arial"/>
          <w:b w:val="0"/>
          <w:bCs/>
          <w:sz w:val="24"/>
        </w:rPr>
      </w:pPr>
      <w:r w:rsidRPr="00ED16CF">
        <w:rPr>
          <w:rFonts w:ascii="Times" w:hAnsi="Times" w:cs="Arial"/>
          <w:b w:val="0"/>
          <w:sz w:val="24"/>
        </w:rPr>
        <w:t xml:space="preserve">6. </w:t>
      </w:r>
      <w:r w:rsidRPr="00ED16CF">
        <w:rPr>
          <w:rFonts w:ascii="Times" w:hAnsi="Times" w:cs="Arial" w:hint="eastAsia"/>
          <w:b w:val="0"/>
          <w:sz w:val="24"/>
        </w:rPr>
        <w:t>Приказ</w:t>
      </w:r>
      <w:r w:rsidRPr="00ED16CF">
        <w:rPr>
          <w:rFonts w:ascii="Times" w:hAnsi="Times" w:cs="Arial"/>
          <w:b w:val="0"/>
          <w:sz w:val="24"/>
        </w:rPr>
        <w:t xml:space="preserve"> </w:t>
      </w:r>
      <w:r w:rsidRPr="00ED16CF">
        <w:rPr>
          <w:rFonts w:ascii="Times" w:hAnsi="Times" w:cs="Arial" w:hint="eastAsia"/>
          <w:b w:val="0"/>
          <w:sz w:val="24"/>
        </w:rPr>
        <w:t>Министерства</w:t>
      </w:r>
      <w:r w:rsidRPr="00ED16CF">
        <w:rPr>
          <w:rFonts w:ascii="Times" w:hAnsi="Times" w:cs="Arial"/>
          <w:b w:val="0"/>
          <w:sz w:val="24"/>
        </w:rPr>
        <w:t xml:space="preserve"> </w:t>
      </w:r>
      <w:r w:rsidRPr="00ED16CF">
        <w:rPr>
          <w:rFonts w:ascii="Times" w:hAnsi="Times" w:cs="Arial" w:hint="eastAsia"/>
          <w:b w:val="0"/>
          <w:sz w:val="24"/>
        </w:rPr>
        <w:t>здравоохранения</w:t>
      </w:r>
      <w:r w:rsidRPr="00ED16CF">
        <w:rPr>
          <w:rFonts w:ascii="Times" w:hAnsi="Times" w:cs="Arial"/>
          <w:b w:val="0"/>
          <w:sz w:val="24"/>
        </w:rPr>
        <w:t xml:space="preserve"> </w:t>
      </w:r>
      <w:r w:rsidRPr="00ED16CF">
        <w:rPr>
          <w:rFonts w:ascii="Times" w:hAnsi="Times" w:cs="Arial" w:hint="eastAsia"/>
          <w:b w:val="0"/>
          <w:sz w:val="24"/>
        </w:rPr>
        <w:t>и</w:t>
      </w:r>
      <w:r w:rsidRPr="00ED16CF">
        <w:rPr>
          <w:rFonts w:ascii="Times" w:hAnsi="Times" w:cs="Arial"/>
          <w:b w:val="0"/>
          <w:sz w:val="24"/>
        </w:rPr>
        <w:t xml:space="preserve"> </w:t>
      </w:r>
      <w:r w:rsidRPr="00ED16CF">
        <w:rPr>
          <w:rFonts w:ascii="Times" w:hAnsi="Times" w:cs="Arial" w:hint="eastAsia"/>
          <w:b w:val="0"/>
          <w:sz w:val="24"/>
        </w:rPr>
        <w:t>социального</w:t>
      </w:r>
      <w:r w:rsidRPr="00ED16CF">
        <w:rPr>
          <w:rFonts w:ascii="Times" w:hAnsi="Times" w:cs="Arial"/>
          <w:b w:val="0"/>
          <w:sz w:val="24"/>
        </w:rPr>
        <w:t xml:space="preserve"> </w:t>
      </w:r>
      <w:r w:rsidRPr="00ED16CF">
        <w:rPr>
          <w:rFonts w:ascii="Times" w:hAnsi="Times" w:cs="Arial" w:hint="eastAsia"/>
          <w:b w:val="0"/>
          <w:sz w:val="24"/>
        </w:rPr>
        <w:t>развития</w:t>
      </w:r>
      <w:r w:rsidRPr="00ED16CF">
        <w:rPr>
          <w:rFonts w:ascii="Times" w:hAnsi="Times" w:cs="Arial"/>
          <w:b w:val="0"/>
          <w:sz w:val="24"/>
        </w:rPr>
        <w:t xml:space="preserve"> </w:t>
      </w:r>
      <w:r w:rsidRPr="00ED16CF">
        <w:rPr>
          <w:rFonts w:ascii="Times" w:hAnsi="Times" w:cs="Arial" w:hint="eastAsia"/>
          <w:b w:val="0"/>
          <w:sz w:val="24"/>
        </w:rPr>
        <w:t>Российской</w:t>
      </w:r>
      <w:r w:rsidRPr="00ED16CF">
        <w:rPr>
          <w:rFonts w:ascii="Times" w:hAnsi="Times" w:cs="Arial"/>
          <w:b w:val="0"/>
          <w:sz w:val="24"/>
        </w:rPr>
        <w:t xml:space="preserve"> </w:t>
      </w:r>
      <w:r w:rsidRPr="00ED16CF">
        <w:rPr>
          <w:rFonts w:ascii="Times" w:hAnsi="Times" w:cs="Arial" w:hint="eastAsia"/>
          <w:b w:val="0"/>
          <w:sz w:val="24"/>
        </w:rPr>
        <w:t>Федерации</w:t>
      </w:r>
      <w:r w:rsidRPr="00ED16CF">
        <w:rPr>
          <w:rFonts w:ascii="Times" w:hAnsi="Times" w:cs="Arial"/>
          <w:b w:val="0"/>
          <w:sz w:val="24"/>
        </w:rPr>
        <w:t xml:space="preserve"> (</w:t>
      </w:r>
      <w:proofErr w:type="spellStart"/>
      <w:r w:rsidRPr="00ED16CF">
        <w:rPr>
          <w:rFonts w:ascii="Times" w:hAnsi="Times" w:cs="Arial" w:hint="eastAsia"/>
          <w:b w:val="0"/>
          <w:sz w:val="24"/>
        </w:rPr>
        <w:t>Минздравсоцразвития</w:t>
      </w:r>
      <w:proofErr w:type="spellEnd"/>
      <w:r w:rsidRPr="00ED16CF">
        <w:rPr>
          <w:rFonts w:ascii="Times" w:hAnsi="Times" w:cs="Arial"/>
          <w:b w:val="0"/>
          <w:sz w:val="24"/>
        </w:rPr>
        <w:t xml:space="preserve"> </w:t>
      </w:r>
      <w:r w:rsidRPr="00ED16CF">
        <w:rPr>
          <w:rFonts w:ascii="Times" w:hAnsi="Times" w:cs="Arial" w:hint="eastAsia"/>
          <w:b w:val="0"/>
          <w:sz w:val="24"/>
        </w:rPr>
        <w:t>России</w:t>
      </w:r>
      <w:r w:rsidRPr="00ED16CF">
        <w:rPr>
          <w:rFonts w:ascii="Times" w:hAnsi="Times" w:cs="Arial"/>
          <w:b w:val="0"/>
          <w:sz w:val="24"/>
        </w:rPr>
        <w:t xml:space="preserve">) </w:t>
      </w:r>
      <w:r w:rsidRPr="00ED16CF">
        <w:rPr>
          <w:rFonts w:ascii="Times" w:hAnsi="Times" w:cs="Arial" w:hint="eastAsia"/>
          <w:b w:val="0"/>
          <w:sz w:val="24"/>
        </w:rPr>
        <w:t>от</w:t>
      </w:r>
      <w:r w:rsidRPr="00ED16CF">
        <w:rPr>
          <w:rFonts w:ascii="Times" w:hAnsi="Times" w:cs="Arial"/>
          <w:b w:val="0"/>
          <w:sz w:val="24"/>
        </w:rPr>
        <w:t xml:space="preserve"> 22 </w:t>
      </w:r>
      <w:r w:rsidRPr="00ED16CF">
        <w:rPr>
          <w:rFonts w:ascii="Times" w:hAnsi="Times" w:cs="Arial" w:hint="eastAsia"/>
          <w:b w:val="0"/>
          <w:sz w:val="24"/>
        </w:rPr>
        <w:t>ноября</w:t>
      </w:r>
      <w:r w:rsidRPr="00ED16CF">
        <w:rPr>
          <w:rFonts w:ascii="Times" w:hAnsi="Times" w:cs="Arial"/>
          <w:b w:val="0"/>
          <w:sz w:val="24"/>
        </w:rPr>
        <w:t xml:space="preserve"> 2010 </w:t>
      </w:r>
      <w:r w:rsidRPr="00ED16CF">
        <w:rPr>
          <w:rFonts w:ascii="Times" w:hAnsi="Times" w:cs="Arial" w:hint="eastAsia"/>
          <w:b w:val="0"/>
          <w:sz w:val="24"/>
        </w:rPr>
        <w:t>г</w:t>
      </w:r>
      <w:r w:rsidRPr="00ED16CF">
        <w:rPr>
          <w:rFonts w:ascii="Times" w:hAnsi="Times" w:cs="Arial"/>
          <w:b w:val="0"/>
          <w:sz w:val="24"/>
        </w:rPr>
        <w:t>. N 1022</w:t>
      </w:r>
      <w:r w:rsidRPr="00ED16CF">
        <w:rPr>
          <w:rFonts w:ascii="Times" w:hAnsi="Times" w:cs="Arial" w:hint="eastAsia"/>
          <w:b w:val="0"/>
          <w:sz w:val="24"/>
        </w:rPr>
        <w:t>н</w:t>
      </w:r>
      <w:r w:rsidRPr="00ED16CF">
        <w:rPr>
          <w:rFonts w:ascii="Times" w:hAnsi="Times" w:cs="Arial"/>
          <w:b w:val="0"/>
          <w:sz w:val="24"/>
        </w:rPr>
        <w:t xml:space="preserve"> </w:t>
      </w:r>
      <w:r w:rsidRPr="00ED16CF">
        <w:rPr>
          <w:rFonts w:ascii="Times" w:hAnsi="Times" w:cs="Arial" w:hint="eastAsia"/>
          <w:b w:val="0"/>
          <w:sz w:val="24"/>
        </w:rPr>
        <w:t>г</w:t>
      </w:r>
      <w:r w:rsidRPr="00ED16CF">
        <w:rPr>
          <w:rFonts w:ascii="Times" w:hAnsi="Times" w:cs="Arial"/>
          <w:b w:val="0"/>
          <w:sz w:val="24"/>
        </w:rPr>
        <w:t xml:space="preserve">. </w:t>
      </w:r>
      <w:r w:rsidRPr="00ED16CF">
        <w:rPr>
          <w:rFonts w:ascii="Times" w:hAnsi="Times" w:cs="Arial" w:hint="eastAsia"/>
          <w:b w:val="0"/>
          <w:sz w:val="24"/>
        </w:rPr>
        <w:t>Москва</w:t>
      </w:r>
    </w:p>
    <w:p w14:paraId="398E66A9" w14:textId="77777777" w:rsidR="00B604E8" w:rsidRPr="00ED16CF" w:rsidRDefault="00B604E8" w:rsidP="00D84265">
      <w:pPr>
        <w:spacing w:line="360" w:lineRule="auto"/>
        <w:ind w:left="57" w:right="57"/>
        <w:jc w:val="both"/>
        <w:rPr>
          <w:rFonts w:ascii="Times" w:hAnsi="Times" w:cs="Arial"/>
        </w:rPr>
      </w:pPr>
      <w:r w:rsidRPr="00ED16CF">
        <w:rPr>
          <w:rFonts w:ascii="Times" w:hAnsi="Times" w:cs="Arial"/>
        </w:rPr>
        <w:t>(</w:t>
      </w:r>
      <w:hyperlink r:id="rId12" w:history="1">
        <w:r w:rsidRPr="00ED16CF">
          <w:rPr>
            <w:rStyle w:val="ac"/>
            <w:rFonts w:ascii="Times" w:hAnsi="Times" w:cs="Arial"/>
            <w:color w:val="auto"/>
            <w:u w:val="none"/>
          </w:rPr>
          <w:t>http://www.rg.ru/2010/12/31/farmakologia-dok.html</w:t>
        </w:r>
      </w:hyperlink>
      <w:r w:rsidRPr="00ED16CF">
        <w:rPr>
          <w:rFonts w:ascii="Times" w:hAnsi="Times" w:cs="Arial"/>
        </w:rPr>
        <w:t>)</w:t>
      </w:r>
    </w:p>
    <w:p w14:paraId="2705383D" w14:textId="77777777" w:rsidR="00B604E8" w:rsidRPr="00ED16CF" w:rsidRDefault="00B604E8" w:rsidP="00D84265">
      <w:pPr>
        <w:pStyle w:val="1"/>
        <w:shd w:val="clear" w:color="auto" w:fill="FFFFFF"/>
        <w:spacing w:after="75" w:line="360" w:lineRule="auto"/>
        <w:ind w:left="57" w:right="57"/>
        <w:jc w:val="both"/>
        <w:rPr>
          <w:rFonts w:ascii="Times" w:hAnsi="Times" w:cs="Arial"/>
          <w:b w:val="0"/>
          <w:bCs/>
          <w:sz w:val="24"/>
        </w:rPr>
      </w:pPr>
      <w:r w:rsidRPr="00ED16CF">
        <w:rPr>
          <w:rFonts w:ascii="Times" w:hAnsi="Times" w:cs="Arial"/>
          <w:b w:val="0"/>
          <w:sz w:val="24"/>
        </w:rPr>
        <w:t xml:space="preserve">7. </w:t>
      </w:r>
      <w:r w:rsidRPr="00ED16CF">
        <w:rPr>
          <w:rFonts w:ascii="Times" w:hAnsi="Times" w:cs="Arial" w:hint="eastAsia"/>
          <w:b w:val="0"/>
          <w:sz w:val="24"/>
        </w:rPr>
        <w:t>Федеральный</w:t>
      </w:r>
      <w:r w:rsidRPr="00ED16CF">
        <w:rPr>
          <w:rFonts w:ascii="Times" w:hAnsi="Times" w:cs="Arial"/>
          <w:b w:val="0"/>
          <w:sz w:val="24"/>
        </w:rPr>
        <w:t xml:space="preserve"> </w:t>
      </w:r>
      <w:r w:rsidRPr="00ED16CF">
        <w:rPr>
          <w:rFonts w:ascii="Times" w:hAnsi="Times" w:cs="Arial" w:hint="eastAsia"/>
          <w:b w:val="0"/>
          <w:sz w:val="24"/>
        </w:rPr>
        <w:t>закон</w:t>
      </w:r>
      <w:r w:rsidRPr="00ED16CF">
        <w:rPr>
          <w:rFonts w:ascii="Times" w:hAnsi="Times" w:cs="Arial"/>
          <w:b w:val="0"/>
          <w:sz w:val="24"/>
        </w:rPr>
        <w:t xml:space="preserve"> </w:t>
      </w:r>
      <w:r w:rsidRPr="00ED16CF">
        <w:rPr>
          <w:rFonts w:ascii="Times" w:hAnsi="Times" w:cs="Arial" w:hint="eastAsia"/>
          <w:b w:val="0"/>
          <w:sz w:val="24"/>
        </w:rPr>
        <w:t>Российской</w:t>
      </w:r>
      <w:r w:rsidRPr="00ED16CF">
        <w:rPr>
          <w:rFonts w:ascii="Times" w:hAnsi="Times" w:cs="Arial"/>
          <w:b w:val="0"/>
          <w:sz w:val="24"/>
        </w:rPr>
        <w:t xml:space="preserve"> </w:t>
      </w:r>
      <w:r w:rsidRPr="00ED16CF">
        <w:rPr>
          <w:rFonts w:ascii="Times" w:hAnsi="Times" w:cs="Arial" w:hint="eastAsia"/>
          <w:b w:val="0"/>
          <w:sz w:val="24"/>
        </w:rPr>
        <w:t>Федерации</w:t>
      </w:r>
      <w:r w:rsidRPr="00ED16CF">
        <w:rPr>
          <w:rFonts w:ascii="Times" w:hAnsi="Times" w:cs="Arial"/>
          <w:b w:val="0"/>
          <w:sz w:val="24"/>
        </w:rPr>
        <w:t xml:space="preserve"> </w:t>
      </w:r>
      <w:r w:rsidRPr="00ED16CF">
        <w:rPr>
          <w:rFonts w:ascii="Times" w:hAnsi="Times" w:cs="Arial" w:hint="eastAsia"/>
          <w:b w:val="0"/>
          <w:sz w:val="24"/>
        </w:rPr>
        <w:t>от</w:t>
      </w:r>
      <w:r w:rsidRPr="00ED16CF">
        <w:rPr>
          <w:rFonts w:ascii="Times" w:hAnsi="Times" w:cs="Arial"/>
          <w:b w:val="0"/>
          <w:sz w:val="24"/>
        </w:rPr>
        <w:t xml:space="preserve"> 12 </w:t>
      </w:r>
      <w:r w:rsidRPr="00ED16CF">
        <w:rPr>
          <w:rFonts w:ascii="Times" w:hAnsi="Times" w:cs="Arial" w:hint="eastAsia"/>
          <w:b w:val="0"/>
          <w:sz w:val="24"/>
        </w:rPr>
        <w:t>апреля</w:t>
      </w:r>
      <w:r w:rsidRPr="00ED16CF">
        <w:rPr>
          <w:rFonts w:ascii="Times" w:hAnsi="Times" w:cs="Arial"/>
          <w:b w:val="0"/>
          <w:sz w:val="24"/>
        </w:rPr>
        <w:t xml:space="preserve"> 2010 </w:t>
      </w:r>
      <w:r w:rsidRPr="00ED16CF">
        <w:rPr>
          <w:rFonts w:ascii="Times" w:hAnsi="Times" w:cs="Arial" w:hint="eastAsia"/>
          <w:b w:val="0"/>
          <w:sz w:val="24"/>
        </w:rPr>
        <w:t>г</w:t>
      </w:r>
      <w:r w:rsidRPr="00ED16CF">
        <w:rPr>
          <w:rFonts w:ascii="Times" w:hAnsi="Times" w:cs="Arial"/>
          <w:b w:val="0"/>
          <w:sz w:val="24"/>
        </w:rPr>
        <w:t>. N 61-</w:t>
      </w:r>
      <w:r w:rsidRPr="00ED16CF">
        <w:rPr>
          <w:rFonts w:ascii="Times" w:hAnsi="Times" w:cs="Arial" w:hint="eastAsia"/>
          <w:b w:val="0"/>
          <w:sz w:val="24"/>
        </w:rPr>
        <w:t>ФЗ</w:t>
      </w:r>
    </w:p>
    <w:p w14:paraId="0E4B43A5" w14:textId="77777777" w:rsidR="00B604E8" w:rsidRPr="00ED16CF" w:rsidRDefault="00B604E8" w:rsidP="00D84265">
      <w:pPr>
        <w:spacing w:line="360" w:lineRule="auto"/>
        <w:ind w:left="57" w:right="57"/>
        <w:jc w:val="both"/>
        <w:rPr>
          <w:rFonts w:ascii="Times" w:hAnsi="Times" w:cs="Arial"/>
        </w:rPr>
      </w:pPr>
      <w:r w:rsidRPr="00ED16CF">
        <w:rPr>
          <w:rFonts w:ascii="Times" w:hAnsi="Times" w:cs="Arial"/>
        </w:rPr>
        <w:t>(</w:t>
      </w:r>
      <w:hyperlink r:id="rId13" w:history="1">
        <w:r w:rsidRPr="0007009A">
          <w:rPr>
            <w:rStyle w:val="ac"/>
            <w:rFonts w:ascii="Times" w:hAnsi="Times" w:cs="Arial"/>
            <w:color w:val="auto"/>
            <w:u w:val="none"/>
          </w:rPr>
          <w:t>http</w:t>
        </w:r>
        <w:r w:rsidRPr="00ED16CF">
          <w:rPr>
            <w:rStyle w:val="ac"/>
            <w:rFonts w:ascii="Times" w:hAnsi="Times" w:cs="Arial"/>
            <w:color w:val="auto"/>
            <w:u w:val="none"/>
          </w:rPr>
          <w:t>://</w:t>
        </w:r>
        <w:r w:rsidRPr="0007009A">
          <w:rPr>
            <w:rStyle w:val="ac"/>
            <w:rFonts w:ascii="Times" w:hAnsi="Times" w:cs="Arial"/>
            <w:color w:val="auto"/>
            <w:u w:val="none"/>
          </w:rPr>
          <w:t>www</w:t>
        </w:r>
        <w:r w:rsidRPr="00ED16CF">
          <w:rPr>
            <w:rStyle w:val="ac"/>
            <w:rFonts w:ascii="Times" w:hAnsi="Times" w:cs="Arial"/>
            <w:color w:val="auto"/>
            <w:u w:val="none"/>
          </w:rPr>
          <w:t>.</w:t>
        </w:r>
        <w:r w:rsidRPr="0007009A">
          <w:rPr>
            <w:rStyle w:val="ac"/>
            <w:rFonts w:ascii="Times" w:hAnsi="Times" w:cs="Arial"/>
            <w:color w:val="auto"/>
            <w:u w:val="none"/>
          </w:rPr>
          <w:t>rg</w:t>
        </w:r>
        <w:r w:rsidRPr="00ED16CF">
          <w:rPr>
            <w:rStyle w:val="ac"/>
            <w:rFonts w:ascii="Times" w:hAnsi="Times" w:cs="Arial"/>
            <w:color w:val="auto"/>
            <w:u w:val="none"/>
          </w:rPr>
          <w:t>.</w:t>
        </w:r>
        <w:r w:rsidRPr="0007009A">
          <w:rPr>
            <w:rStyle w:val="ac"/>
            <w:rFonts w:ascii="Times" w:hAnsi="Times" w:cs="Arial"/>
            <w:color w:val="auto"/>
            <w:u w:val="none"/>
          </w:rPr>
          <w:t>ru</w:t>
        </w:r>
        <w:r w:rsidRPr="00ED16CF">
          <w:rPr>
            <w:rStyle w:val="ac"/>
            <w:rFonts w:ascii="Times" w:hAnsi="Times" w:cs="Arial"/>
            <w:color w:val="auto"/>
            <w:u w:val="none"/>
          </w:rPr>
          <w:t>/2010/04/14/</w:t>
        </w:r>
        <w:r w:rsidRPr="0007009A">
          <w:rPr>
            <w:rStyle w:val="ac"/>
            <w:rFonts w:ascii="Times" w:hAnsi="Times" w:cs="Arial"/>
            <w:color w:val="auto"/>
            <w:u w:val="none"/>
          </w:rPr>
          <w:t>lekarstva</w:t>
        </w:r>
        <w:r w:rsidRPr="00ED16CF">
          <w:rPr>
            <w:rStyle w:val="ac"/>
            <w:rFonts w:ascii="Times" w:hAnsi="Times" w:cs="Arial"/>
            <w:color w:val="auto"/>
            <w:u w:val="none"/>
          </w:rPr>
          <w:t>-</w:t>
        </w:r>
        <w:r w:rsidRPr="0007009A">
          <w:rPr>
            <w:rStyle w:val="ac"/>
            <w:rFonts w:ascii="Times" w:hAnsi="Times" w:cs="Arial"/>
            <w:color w:val="auto"/>
            <w:u w:val="none"/>
          </w:rPr>
          <w:t>dok</w:t>
        </w:r>
        <w:r w:rsidRPr="00ED16CF">
          <w:rPr>
            <w:rStyle w:val="ac"/>
            <w:rFonts w:ascii="Times" w:hAnsi="Times" w:cs="Arial"/>
            <w:color w:val="auto"/>
            <w:u w:val="none"/>
          </w:rPr>
          <w:t>.</w:t>
        </w:r>
        <w:r w:rsidRPr="0007009A">
          <w:rPr>
            <w:rStyle w:val="ac"/>
            <w:rFonts w:ascii="Times" w:hAnsi="Times" w:cs="Arial"/>
            <w:color w:val="auto"/>
            <w:u w:val="none"/>
          </w:rPr>
          <w:t>html</w:t>
        </w:r>
      </w:hyperlink>
      <w:r w:rsidRPr="00ED16CF">
        <w:rPr>
          <w:rFonts w:ascii="Times" w:hAnsi="Times" w:cs="Arial"/>
        </w:rPr>
        <w:t>)</w:t>
      </w:r>
    </w:p>
    <w:p w14:paraId="786ECF5B" w14:textId="77777777" w:rsidR="00B604E8" w:rsidRPr="0007009A" w:rsidRDefault="00B604E8" w:rsidP="00D84265">
      <w:pPr>
        <w:spacing w:line="360" w:lineRule="auto"/>
        <w:ind w:left="57" w:right="57"/>
        <w:jc w:val="both"/>
        <w:rPr>
          <w:rFonts w:ascii="Times" w:hAnsi="Times" w:cs="Arial"/>
          <w:lang w:val="en-US"/>
        </w:rPr>
      </w:pPr>
      <w:r w:rsidRPr="0007009A">
        <w:rPr>
          <w:rFonts w:ascii="Times" w:hAnsi="Times" w:cs="Arial"/>
          <w:lang w:val="en-US"/>
        </w:rPr>
        <w:t>8. CLINICAL SAFETY DATA MANAGEMENT: DEFINITIONS AND STANDARDS FOR EXPEDITED REPORTING (E2Ahttp://www.ich.org/fileadmin/Public_Web_Site/ICH_Products/Guidelines/Efficacy/E2A/Step4/E2A_Guideline.pdf0</w:t>
      </w:r>
    </w:p>
    <w:p w14:paraId="4E15BBA9" w14:textId="77777777" w:rsidR="00B604E8" w:rsidRPr="00ED16CF" w:rsidRDefault="00B604E8" w:rsidP="00D84265">
      <w:pPr>
        <w:spacing w:line="360" w:lineRule="auto"/>
        <w:ind w:left="57" w:right="57"/>
        <w:jc w:val="both"/>
        <w:rPr>
          <w:rFonts w:ascii="Times" w:hAnsi="Times" w:cs="Arial"/>
        </w:rPr>
      </w:pPr>
      <w:r w:rsidRPr="00ED16CF">
        <w:rPr>
          <w:rFonts w:ascii="Times" w:hAnsi="Times" w:cs="Arial"/>
        </w:rPr>
        <w:t>9.</w:t>
      </w:r>
      <w:r w:rsidRPr="00ED16CF">
        <w:rPr>
          <w:rFonts w:ascii="Times" w:hAnsi="Times" w:cs="Arial"/>
          <w:shd w:val="clear" w:color="auto" w:fill="FFFFFF"/>
        </w:rPr>
        <w:t xml:space="preserve"> Методические рекомендации по подготовке разработчиками и производителями лекарственных препаратов, на</w:t>
      </w:r>
      <w:r w:rsidRPr="00ED16CF">
        <w:rPr>
          <w:rFonts w:ascii="Times" w:hAnsi="Times" w:cs="Arial" w:hint="eastAsia"/>
          <w:shd w:val="clear" w:color="auto" w:fill="FFFFFF"/>
        </w:rPr>
        <w:t>ходящихся</w:t>
      </w:r>
      <w:r w:rsidRPr="00ED16CF">
        <w:rPr>
          <w:rFonts w:ascii="Times" w:hAnsi="Times" w:cs="Arial"/>
          <w:shd w:val="clear" w:color="auto" w:fill="FFFFFF"/>
        </w:rPr>
        <w:t xml:space="preserve"> </w:t>
      </w:r>
      <w:r w:rsidRPr="00ED16CF">
        <w:rPr>
          <w:rFonts w:ascii="Times" w:hAnsi="Times" w:cs="Arial" w:hint="eastAsia"/>
          <w:shd w:val="clear" w:color="auto" w:fill="FFFFFF"/>
        </w:rPr>
        <w:t>в</w:t>
      </w:r>
      <w:r w:rsidRPr="00ED16CF">
        <w:rPr>
          <w:rFonts w:ascii="Times" w:hAnsi="Times" w:cs="Arial"/>
          <w:shd w:val="clear" w:color="auto" w:fill="FFFFFF"/>
        </w:rPr>
        <w:t xml:space="preserve"> </w:t>
      </w:r>
      <w:r w:rsidRPr="00ED16CF">
        <w:rPr>
          <w:rFonts w:ascii="Times" w:hAnsi="Times" w:cs="Arial" w:hint="eastAsia"/>
          <w:shd w:val="clear" w:color="auto" w:fill="FFFFFF"/>
        </w:rPr>
        <w:t>обращении</w:t>
      </w:r>
      <w:r w:rsidRPr="00ED16CF">
        <w:rPr>
          <w:rFonts w:ascii="Times" w:hAnsi="Times" w:cs="Arial"/>
          <w:shd w:val="clear" w:color="auto" w:fill="FFFFFF"/>
        </w:rPr>
        <w:t xml:space="preserve"> </w:t>
      </w:r>
      <w:r w:rsidRPr="00ED16CF">
        <w:rPr>
          <w:rFonts w:ascii="Times" w:hAnsi="Times" w:cs="Arial" w:hint="eastAsia"/>
          <w:shd w:val="clear" w:color="auto" w:fill="FFFFFF"/>
        </w:rPr>
        <w:t>на</w:t>
      </w:r>
      <w:r w:rsidRPr="00ED16CF">
        <w:rPr>
          <w:rFonts w:ascii="Times" w:hAnsi="Times" w:cs="Arial"/>
          <w:shd w:val="clear" w:color="auto" w:fill="FFFFFF"/>
        </w:rPr>
        <w:t xml:space="preserve"> </w:t>
      </w:r>
      <w:r w:rsidRPr="00ED16CF">
        <w:rPr>
          <w:rFonts w:ascii="Times" w:hAnsi="Times" w:cs="Arial" w:hint="eastAsia"/>
          <w:shd w:val="clear" w:color="auto" w:fill="FFFFFF"/>
        </w:rPr>
        <w:t>территории</w:t>
      </w:r>
      <w:r w:rsidRPr="00ED16CF">
        <w:rPr>
          <w:rFonts w:ascii="Times" w:hAnsi="Times" w:cs="Arial"/>
          <w:shd w:val="clear" w:color="auto" w:fill="FFFFFF"/>
        </w:rPr>
        <w:t xml:space="preserve"> </w:t>
      </w:r>
      <w:r w:rsidRPr="00ED16CF">
        <w:rPr>
          <w:rFonts w:ascii="Times" w:hAnsi="Times" w:cs="Arial" w:hint="eastAsia"/>
          <w:shd w:val="clear" w:color="auto" w:fill="FFFFFF"/>
        </w:rPr>
        <w:t>Российской</w:t>
      </w:r>
      <w:r w:rsidRPr="00ED16CF">
        <w:rPr>
          <w:rFonts w:ascii="Times" w:hAnsi="Times" w:cs="Arial"/>
          <w:shd w:val="clear" w:color="auto" w:fill="FFFFFF"/>
        </w:rPr>
        <w:t xml:space="preserve"> </w:t>
      </w:r>
      <w:r w:rsidRPr="00ED16CF">
        <w:rPr>
          <w:rFonts w:ascii="Times" w:hAnsi="Times" w:cs="Arial" w:hint="eastAsia"/>
          <w:shd w:val="clear" w:color="auto" w:fill="FFFFFF"/>
        </w:rPr>
        <w:t>Федерации</w:t>
      </w:r>
      <w:r w:rsidRPr="00ED16CF">
        <w:rPr>
          <w:rFonts w:ascii="Times" w:hAnsi="Times" w:cs="Arial"/>
          <w:shd w:val="clear" w:color="auto" w:fill="FFFFFF"/>
        </w:rPr>
        <w:t xml:space="preserve">, </w:t>
      </w:r>
      <w:r w:rsidRPr="00ED16CF">
        <w:rPr>
          <w:rFonts w:ascii="Times" w:hAnsi="Times" w:cs="Arial" w:hint="eastAsia"/>
          <w:shd w:val="clear" w:color="auto" w:fill="FFFFFF"/>
        </w:rPr>
        <w:t>периодических</w:t>
      </w:r>
      <w:r w:rsidRPr="00ED16CF">
        <w:rPr>
          <w:rFonts w:ascii="Times" w:hAnsi="Times" w:cs="Arial"/>
          <w:shd w:val="clear" w:color="auto" w:fill="FFFFFF"/>
        </w:rPr>
        <w:t xml:space="preserve"> </w:t>
      </w:r>
      <w:r w:rsidRPr="00ED16CF">
        <w:rPr>
          <w:rFonts w:ascii="Times" w:hAnsi="Times" w:cs="Arial" w:hint="eastAsia"/>
          <w:shd w:val="clear" w:color="auto" w:fill="FFFFFF"/>
        </w:rPr>
        <w:t>отчетов</w:t>
      </w:r>
      <w:r w:rsidRPr="00ED16CF">
        <w:rPr>
          <w:rFonts w:ascii="Times" w:hAnsi="Times" w:cs="Arial"/>
          <w:shd w:val="clear" w:color="auto" w:fill="FFFFFF"/>
        </w:rPr>
        <w:t xml:space="preserve"> </w:t>
      </w:r>
      <w:r w:rsidRPr="00ED16CF">
        <w:rPr>
          <w:rFonts w:ascii="Times" w:hAnsi="Times" w:cs="Arial" w:hint="eastAsia"/>
          <w:shd w:val="clear" w:color="auto" w:fill="FFFFFF"/>
        </w:rPr>
        <w:t>по</w:t>
      </w:r>
      <w:r w:rsidRPr="00ED16CF">
        <w:rPr>
          <w:rFonts w:ascii="Times" w:hAnsi="Times" w:cs="Arial"/>
          <w:shd w:val="clear" w:color="auto" w:fill="FFFFFF"/>
        </w:rPr>
        <w:t xml:space="preserve"> </w:t>
      </w:r>
      <w:r w:rsidRPr="00ED16CF">
        <w:rPr>
          <w:rFonts w:ascii="Times" w:hAnsi="Times" w:cs="Arial" w:hint="eastAsia"/>
          <w:shd w:val="clear" w:color="auto" w:fill="FFFFFF"/>
        </w:rPr>
        <w:t>безопасности</w:t>
      </w:r>
      <w:r w:rsidRPr="00ED16CF">
        <w:rPr>
          <w:rFonts w:ascii="Times" w:hAnsi="Times" w:cs="Arial"/>
          <w:shd w:val="clear" w:color="auto" w:fill="FFFFFF"/>
        </w:rPr>
        <w:t xml:space="preserve"> </w:t>
      </w:r>
      <w:r w:rsidRPr="00ED16CF">
        <w:rPr>
          <w:rFonts w:ascii="Times" w:hAnsi="Times" w:cs="Arial" w:hint="eastAsia"/>
          <w:shd w:val="clear" w:color="auto" w:fill="FFFFFF"/>
        </w:rPr>
        <w:t>лекарственных</w:t>
      </w:r>
      <w:r w:rsidRPr="00ED16CF">
        <w:rPr>
          <w:rFonts w:ascii="Times" w:hAnsi="Times" w:cs="Arial"/>
          <w:shd w:val="clear" w:color="auto" w:fill="FFFFFF"/>
        </w:rPr>
        <w:t xml:space="preserve"> </w:t>
      </w:r>
      <w:r w:rsidRPr="00ED16CF">
        <w:rPr>
          <w:rFonts w:ascii="Times" w:hAnsi="Times" w:cs="Arial" w:hint="eastAsia"/>
          <w:shd w:val="clear" w:color="auto" w:fill="FFFFFF"/>
        </w:rPr>
        <w:t>препаратов</w:t>
      </w:r>
      <w:r w:rsidRPr="00ED16CF">
        <w:rPr>
          <w:rFonts w:ascii="Times" w:hAnsi="Times" w:cs="Arial"/>
          <w:shd w:val="clear" w:color="auto" w:fill="FFFFFF"/>
        </w:rPr>
        <w:t xml:space="preserve"> (</w:t>
      </w:r>
      <w:r w:rsidRPr="00ED16CF">
        <w:rPr>
          <w:rFonts w:ascii="Times" w:hAnsi="Times" w:cs="Arial" w:hint="eastAsia"/>
          <w:shd w:val="clear" w:color="auto" w:fill="FFFFFF"/>
        </w:rPr>
        <w:t>утв</w:t>
      </w:r>
      <w:r w:rsidRPr="00ED16CF">
        <w:rPr>
          <w:rFonts w:ascii="Times" w:hAnsi="Times" w:cs="Arial"/>
          <w:shd w:val="clear" w:color="auto" w:fill="FFFFFF"/>
        </w:rPr>
        <w:t xml:space="preserve">. </w:t>
      </w:r>
      <w:r w:rsidRPr="00ED16CF">
        <w:rPr>
          <w:rFonts w:ascii="Times" w:hAnsi="Times" w:cs="Arial" w:hint="eastAsia"/>
          <w:shd w:val="clear" w:color="auto" w:fill="FFFFFF"/>
        </w:rPr>
        <w:t>Федеральной</w:t>
      </w:r>
      <w:r w:rsidRPr="00ED16CF">
        <w:rPr>
          <w:rFonts w:ascii="Times" w:hAnsi="Times" w:cs="Arial"/>
          <w:shd w:val="clear" w:color="auto" w:fill="FFFFFF"/>
        </w:rPr>
        <w:t xml:space="preserve"> </w:t>
      </w:r>
      <w:r w:rsidRPr="00ED16CF">
        <w:rPr>
          <w:rFonts w:ascii="Times" w:hAnsi="Times" w:cs="Arial" w:hint="eastAsia"/>
          <w:shd w:val="clear" w:color="auto" w:fill="FFFFFF"/>
        </w:rPr>
        <w:t>службой</w:t>
      </w:r>
      <w:r w:rsidRPr="00ED16CF">
        <w:rPr>
          <w:rFonts w:ascii="Times" w:hAnsi="Times" w:cs="Arial"/>
          <w:shd w:val="clear" w:color="auto" w:fill="FFFFFF"/>
        </w:rPr>
        <w:t xml:space="preserve"> </w:t>
      </w:r>
      <w:r w:rsidRPr="00ED16CF">
        <w:rPr>
          <w:rFonts w:ascii="Times" w:hAnsi="Times" w:cs="Arial" w:hint="eastAsia"/>
          <w:shd w:val="clear" w:color="auto" w:fill="FFFFFF"/>
        </w:rPr>
        <w:t>по</w:t>
      </w:r>
      <w:r w:rsidRPr="00ED16CF">
        <w:rPr>
          <w:rFonts w:ascii="Times" w:hAnsi="Times" w:cs="Arial"/>
          <w:shd w:val="clear" w:color="auto" w:fill="FFFFFF"/>
        </w:rPr>
        <w:t xml:space="preserve"> </w:t>
      </w:r>
      <w:r w:rsidRPr="00ED16CF">
        <w:rPr>
          <w:rFonts w:ascii="Times" w:hAnsi="Times" w:cs="Arial" w:hint="eastAsia"/>
          <w:shd w:val="clear" w:color="auto" w:fill="FFFFFF"/>
        </w:rPr>
        <w:t>надзору</w:t>
      </w:r>
      <w:r w:rsidRPr="00ED16CF">
        <w:rPr>
          <w:rFonts w:ascii="Times" w:hAnsi="Times" w:cs="Arial"/>
          <w:shd w:val="clear" w:color="auto" w:fill="FFFFFF"/>
        </w:rPr>
        <w:t xml:space="preserve"> </w:t>
      </w:r>
      <w:r w:rsidRPr="00ED16CF">
        <w:rPr>
          <w:rFonts w:ascii="Times" w:hAnsi="Times" w:cs="Arial" w:hint="eastAsia"/>
          <w:shd w:val="clear" w:color="auto" w:fill="FFFFFF"/>
        </w:rPr>
        <w:t>в</w:t>
      </w:r>
      <w:r w:rsidRPr="00ED16CF">
        <w:rPr>
          <w:rFonts w:ascii="Times" w:hAnsi="Times" w:cs="Arial"/>
          <w:shd w:val="clear" w:color="auto" w:fill="FFFFFF"/>
        </w:rPr>
        <w:t xml:space="preserve"> </w:t>
      </w:r>
      <w:r w:rsidRPr="00ED16CF">
        <w:rPr>
          <w:rFonts w:ascii="Times" w:hAnsi="Times" w:cs="Arial" w:hint="eastAsia"/>
          <w:shd w:val="clear" w:color="auto" w:fill="FFFFFF"/>
        </w:rPr>
        <w:t>сфере</w:t>
      </w:r>
      <w:r w:rsidRPr="00ED16CF">
        <w:rPr>
          <w:rFonts w:ascii="Times" w:hAnsi="Times" w:cs="Arial"/>
          <w:shd w:val="clear" w:color="auto" w:fill="FFFFFF"/>
        </w:rPr>
        <w:t xml:space="preserve"> </w:t>
      </w:r>
      <w:r w:rsidRPr="00ED16CF">
        <w:rPr>
          <w:rFonts w:ascii="Times" w:hAnsi="Times" w:cs="Arial" w:hint="eastAsia"/>
          <w:shd w:val="clear" w:color="auto" w:fill="FFFFFF"/>
        </w:rPr>
        <w:t>здравоохранения</w:t>
      </w:r>
      <w:r w:rsidRPr="00ED16CF">
        <w:rPr>
          <w:rFonts w:ascii="Times" w:hAnsi="Times" w:cs="Arial"/>
          <w:shd w:val="clear" w:color="auto" w:fill="FFFFFF"/>
        </w:rPr>
        <w:t xml:space="preserve"> 4 </w:t>
      </w:r>
      <w:r w:rsidRPr="00ED16CF">
        <w:rPr>
          <w:rFonts w:ascii="Times" w:hAnsi="Times" w:cs="Arial" w:hint="eastAsia"/>
          <w:shd w:val="clear" w:color="auto" w:fill="FFFFFF"/>
        </w:rPr>
        <w:t>июня</w:t>
      </w:r>
      <w:r w:rsidRPr="00ED16CF">
        <w:rPr>
          <w:rFonts w:ascii="Times" w:hAnsi="Times" w:cs="Arial"/>
          <w:shd w:val="clear" w:color="auto" w:fill="FFFFFF"/>
        </w:rPr>
        <w:t xml:space="preserve"> 2013 </w:t>
      </w:r>
      <w:r w:rsidRPr="00ED16CF">
        <w:rPr>
          <w:rFonts w:ascii="Times" w:hAnsi="Times" w:cs="Arial" w:hint="eastAsia"/>
          <w:shd w:val="clear" w:color="auto" w:fill="FFFFFF"/>
        </w:rPr>
        <w:t>г</w:t>
      </w:r>
      <w:r w:rsidRPr="00ED16CF">
        <w:rPr>
          <w:rFonts w:ascii="Times" w:hAnsi="Times" w:cs="Arial"/>
          <w:shd w:val="clear" w:color="auto" w:fill="FFFFFF"/>
        </w:rPr>
        <w:t xml:space="preserve">.) </w:t>
      </w:r>
      <w:r w:rsidRPr="00ED16CF">
        <w:rPr>
          <w:rFonts w:ascii="Times" w:hAnsi="Times" w:cs="Arial" w:hint="eastAsia"/>
        </w:rPr>
        <w:t>ГАРАНТ</w:t>
      </w:r>
      <w:r w:rsidRPr="00ED16CF">
        <w:rPr>
          <w:rFonts w:ascii="Times" w:hAnsi="Times" w:cs="Arial"/>
        </w:rPr>
        <w:t>.</w:t>
      </w:r>
      <w:r w:rsidRPr="00ED16CF">
        <w:rPr>
          <w:rFonts w:ascii="Times" w:hAnsi="Times" w:cs="Arial" w:hint="eastAsia"/>
        </w:rPr>
        <w:t>РУ</w:t>
      </w:r>
      <w:r w:rsidRPr="00ED16CF">
        <w:rPr>
          <w:rFonts w:ascii="Times" w:hAnsi="Times" w:cs="Arial"/>
        </w:rPr>
        <w:t>:</w:t>
      </w:r>
      <w:r w:rsidRPr="00ED16CF">
        <w:rPr>
          <w:rStyle w:val="apple-converted-space"/>
          <w:rFonts w:ascii="Times" w:hAnsi="Times" w:cs="Arial"/>
        </w:rPr>
        <w:t> </w:t>
      </w:r>
      <w:hyperlink r:id="rId14" w:anchor="ixzz3CRBTANid" w:history="1">
        <w:r w:rsidRPr="00ED16CF">
          <w:rPr>
            <w:rStyle w:val="ac"/>
            <w:rFonts w:ascii="Times" w:hAnsi="Times" w:cs="Arial"/>
            <w:color w:val="auto"/>
            <w:u w:val="none"/>
          </w:rPr>
          <w:t>http://www.garant.ru/products/ipo/prime/doc/70316628/#ixzz3CRBTANid</w:t>
        </w:r>
      </w:hyperlink>
    </w:p>
    <w:p w14:paraId="32CD27EC" w14:textId="77777777" w:rsidR="00B604E8" w:rsidRPr="00ED16CF" w:rsidRDefault="00B604E8" w:rsidP="00D84265">
      <w:pPr>
        <w:spacing w:line="360" w:lineRule="auto"/>
        <w:ind w:left="57" w:right="57"/>
        <w:jc w:val="both"/>
        <w:rPr>
          <w:rFonts w:ascii="Times" w:hAnsi="Times" w:cs="Arial"/>
        </w:rPr>
      </w:pPr>
      <w:r w:rsidRPr="00ED16CF">
        <w:rPr>
          <w:rFonts w:ascii="Times" w:hAnsi="Times" w:cs="Arial"/>
        </w:rPr>
        <w:t>10. Специалист по фармакологической безопасности в фармацевтической компании (</w:t>
      </w:r>
      <w:hyperlink r:id="rId15" w:history="1">
        <w:r w:rsidRPr="0007009A">
          <w:rPr>
            <w:rStyle w:val="ac"/>
            <w:rFonts w:ascii="Times" w:hAnsi="Times" w:cs="Arial"/>
            <w:color w:val="auto"/>
            <w:u w:val="none"/>
          </w:rPr>
          <w:t>http</w:t>
        </w:r>
        <w:r w:rsidRPr="00ED16CF">
          <w:rPr>
            <w:rStyle w:val="ac"/>
            <w:rFonts w:ascii="Times" w:hAnsi="Times" w:cs="Arial"/>
            <w:color w:val="auto"/>
            <w:u w:val="none"/>
          </w:rPr>
          <w:t>://</w:t>
        </w:r>
        <w:r w:rsidRPr="0007009A">
          <w:rPr>
            <w:rStyle w:val="ac"/>
            <w:rFonts w:ascii="Times" w:hAnsi="Times" w:cs="Arial"/>
            <w:color w:val="auto"/>
            <w:u w:val="none"/>
          </w:rPr>
          <w:t>www</w:t>
        </w:r>
        <w:r w:rsidRPr="00ED16CF">
          <w:rPr>
            <w:rStyle w:val="ac"/>
            <w:rFonts w:ascii="Times" w:hAnsi="Times" w:cs="Arial"/>
            <w:color w:val="auto"/>
            <w:u w:val="none"/>
          </w:rPr>
          <w:t>.</w:t>
        </w:r>
        <w:r w:rsidRPr="0007009A">
          <w:rPr>
            <w:rStyle w:val="ac"/>
            <w:rFonts w:ascii="Times" w:hAnsi="Times" w:cs="Arial"/>
            <w:color w:val="auto"/>
            <w:u w:val="none"/>
          </w:rPr>
          <w:t>clinvest</w:t>
        </w:r>
        <w:r w:rsidRPr="00ED16CF">
          <w:rPr>
            <w:rStyle w:val="ac"/>
            <w:rFonts w:ascii="Times" w:hAnsi="Times" w:cs="Arial"/>
            <w:color w:val="auto"/>
            <w:u w:val="none"/>
          </w:rPr>
          <w:t>.</w:t>
        </w:r>
        <w:r w:rsidRPr="0007009A">
          <w:rPr>
            <w:rStyle w:val="ac"/>
            <w:rFonts w:ascii="Times" w:hAnsi="Times" w:cs="Arial"/>
            <w:color w:val="auto"/>
            <w:u w:val="none"/>
          </w:rPr>
          <w:t>ru</w:t>
        </w:r>
        <w:r w:rsidRPr="00ED16CF">
          <w:rPr>
            <w:rStyle w:val="ac"/>
            <w:rFonts w:ascii="Times" w:hAnsi="Times" w:cs="Arial"/>
            <w:color w:val="auto"/>
            <w:u w:val="none"/>
          </w:rPr>
          <w:t>/</w:t>
        </w:r>
        <w:r w:rsidRPr="0007009A">
          <w:rPr>
            <w:rStyle w:val="ac"/>
            <w:rFonts w:ascii="Times" w:hAnsi="Times" w:cs="Arial"/>
            <w:color w:val="auto"/>
            <w:u w:val="none"/>
          </w:rPr>
          <w:t>part</w:t>
        </w:r>
        <w:r w:rsidRPr="00ED16CF">
          <w:rPr>
            <w:rStyle w:val="ac"/>
            <w:rFonts w:ascii="Times" w:hAnsi="Times" w:cs="Arial"/>
            <w:color w:val="auto"/>
            <w:u w:val="none"/>
          </w:rPr>
          <w:t>.</w:t>
        </w:r>
        <w:r w:rsidRPr="0007009A">
          <w:rPr>
            <w:rStyle w:val="ac"/>
            <w:rFonts w:ascii="Times" w:hAnsi="Times" w:cs="Arial"/>
            <w:color w:val="auto"/>
            <w:u w:val="none"/>
          </w:rPr>
          <w:t>php</w:t>
        </w:r>
        <w:r w:rsidRPr="00ED16CF">
          <w:rPr>
            <w:rStyle w:val="ac"/>
            <w:rFonts w:ascii="Times" w:hAnsi="Times" w:cs="Arial"/>
            <w:color w:val="auto"/>
            <w:u w:val="none"/>
          </w:rPr>
          <w:t>?</w:t>
        </w:r>
        <w:r w:rsidRPr="0007009A">
          <w:rPr>
            <w:rStyle w:val="ac"/>
            <w:rFonts w:ascii="Times" w:hAnsi="Times" w:cs="Arial"/>
            <w:color w:val="auto"/>
            <w:u w:val="none"/>
          </w:rPr>
          <w:t>pid</w:t>
        </w:r>
        <w:r w:rsidRPr="00ED16CF">
          <w:rPr>
            <w:rStyle w:val="ac"/>
            <w:rFonts w:ascii="Times" w:hAnsi="Times" w:cs="Arial"/>
            <w:color w:val="auto"/>
            <w:u w:val="none"/>
          </w:rPr>
          <w:t>=17</w:t>
        </w:r>
      </w:hyperlink>
      <w:r w:rsidRPr="00ED16CF">
        <w:rPr>
          <w:rFonts w:ascii="Times" w:hAnsi="Times" w:cs="Arial"/>
        </w:rPr>
        <w:t>)</w:t>
      </w:r>
    </w:p>
    <w:p w14:paraId="0381674C" w14:textId="77777777" w:rsidR="00B604E8" w:rsidRPr="00ED16CF" w:rsidRDefault="00B604E8" w:rsidP="00D84265">
      <w:pPr>
        <w:spacing w:line="360" w:lineRule="auto"/>
        <w:ind w:left="57" w:right="57"/>
        <w:jc w:val="both"/>
        <w:rPr>
          <w:rFonts w:ascii="Times" w:hAnsi="Times" w:cs="Arial"/>
        </w:rPr>
      </w:pPr>
      <w:r w:rsidRPr="00ED16CF">
        <w:rPr>
          <w:rFonts w:ascii="Times" w:hAnsi="Times" w:cs="Arial"/>
        </w:rPr>
        <w:t xml:space="preserve">11. </w:t>
      </w:r>
      <w:r w:rsidRPr="0007009A">
        <w:rPr>
          <w:rFonts w:ascii="Times" w:hAnsi="Times" w:cs="Arial"/>
        </w:rPr>
        <w:t>http</w:t>
      </w:r>
      <w:r w:rsidRPr="00ED16CF">
        <w:rPr>
          <w:rFonts w:ascii="Times" w:hAnsi="Times" w:cs="Arial"/>
        </w:rPr>
        <w:t>://</w:t>
      </w:r>
      <w:r w:rsidRPr="0007009A">
        <w:rPr>
          <w:rFonts w:ascii="Times" w:hAnsi="Times" w:cs="Arial"/>
        </w:rPr>
        <w:t>www</w:t>
      </w:r>
      <w:r w:rsidRPr="00ED16CF">
        <w:rPr>
          <w:rFonts w:ascii="Times" w:hAnsi="Times" w:cs="Arial"/>
        </w:rPr>
        <w:t>.</w:t>
      </w:r>
      <w:r w:rsidRPr="0007009A">
        <w:rPr>
          <w:rFonts w:ascii="Times" w:hAnsi="Times" w:cs="Arial"/>
        </w:rPr>
        <w:t>roszdravnadzor</w:t>
      </w:r>
      <w:r w:rsidRPr="00ED16CF">
        <w:rPr>
          <w:rFonts w:ascii="Times" w:hAnsi="Times" w:cs="Arial"/>
        </w:rPr>
        <w:t>.</w:t>
      </w:r>
      <w:r w:rsidRPr="0007009A">
        <w:rPr>
          <w:rFonts w:ascii="Times" w:hAnsi="Times" w:cs="Arial"/>
        </w:rPr>
        <w:t>ru</w:t>
      </w:r>
      <w:r w:rsidRPr="00ED16CF">
        <w:rPr>
          <w:rFonts w:ascii="Times" w:hAnsi="Times" w:cs="Arial"/>
        </w:rPr>
        <w:t>/</w:t>
      </w:r>
      <w:r w:rsidRPr="0007009A">
        <w:rPr>
          <w:rFonts w:ascii="Times" w:hAnsi="Times" w:cs="Arial"/>
        </w:rPr>
        <w:t>medicines</w:t>
      </w:r>
      <w:r w:rsidRPr="00ED16CF">
        <w:rPr>
          <w:rFonts w:ascii="Times" w:hAnsi="Times" w:cs="Arial"/>
        </w:rPr>
        <w:t>/</w:t>
      </w:r>
      <w:r w:rsidRPr="0007009A">
        <w:rPr>
          <w:rFonts w:ascii="Times" w:hAnsi="Times" w:cs="Arial"/>
        </w:rPr>
        <w:t>monitor</w:t>
      </w:r>
      <w:r w:rsidRPr="00ED16CF">
        <w:rPr>
          <w:rFonts w:ascii="Times" w:hAnsi="Times" w:cs="Arial"/>
        </w:rPr>
        <w:t>_</w:t>
      </w:r>
      <w:r w:rsidRPr="0007009A">
        <w:rPr>
          <w:rFonts w:ascii="Times" w:hAnsi="Times" w:cs="Arial"/>
        </w:rPr>
        <w:t>bezopasnosti</w:t>
      </w:r>
      <w:r w:rsidRPr="00ED16CF">
        <w:rPr>
          <w:rFonts w:ascii="Times" w:hAnsi="Times" w:cs="Arial"/>
        </w:rPr>
        <w:t>_</w:t>
      </w:r>
      <w:r w:rsidRPr="0007009A">
        <w:rPr>
          <w:rFonts w:ascii="Times" w:hAnsi="Times" w:cs="Arial"/>
        </w:rPr>
        <w:t>ls</w:t>
      </w:r>
    </w:p>
    <w:p w14:paraId="45752CCE" w14:textId="77777777" w:rsidR="003E26C7" w:rsidRDefault="003E26C7" w:rsidP="001469DB">
      <w:pPr>
        <w:pStyle w:val="a5"/>
        <w:spacing w:line="360" w:lineRule="auto"/>
        <w:ind w:left="57" w:right="57" w:firstLine="651"/>
        <w:jc w:val="both"/>
        <w:rPr>
          <w:rFonts w:ascii="Times" w:hAnsi="Times"/>
          <w:iCs/>
        </w:rPr>
      </w:pPr>
    </w:p>
    <w:p w14:paraId="3B44AE62" w14:textId="77777777" w:rsidR="003E26C7" w:rsidRDefault="003E26C7" w:rsidP="001469DB">
      <w:pPr>
        <w:pStyle w:val="a5"/>
        <w:spacing w:line="360" w:lineRule="auto"/>
        <w:ind w:left="57" w:right="57" w:firstLine="651"/>
        <w:jc w:val="both"/>
        <w:rPr>
          <w:rFonts w:ascii="Times" w:hAnsi="Times"/>
          <w:iCs/>
        </w:rPr>
      </w:pPr>
    </w:p>
    <w:p w14:paraId="54E2AD62" w14:textId="77777777" w:rsidR="003E26C7" w:rsidRDefault="003E26C7" w:rsidP="001469DB">
      <w:pPr>
        <w:pStyle w:val="a5"/>
        <w:spacing w:line="360" w:lineRule="auto"/>
        <w:ind w:left="57" w:right="57" w:firstLine="651"/>
        <w:jc w:val="both"/>
        <w:rPr>
          <w:rFonts w:ascii="Times" w:hAnsi="Times"/>
          <w:iCs/>
        </w:rPr>
      </w:pPr>
    </w:p>
    <w:p w14:paraId="41BFADD2" w14:textId="77777777" w:rsidR="003E26C7" w:rsidRDefault="001469DB" w:rsidP="001469DB">
      <w:pPr>
        <w:pStyle w:val="a5"/>
        <w:spacing w:line="360" w:lineRule="auto"/>
        <w:ind w:left="57" w:right="57" w:firstLine="651"/>
        <w:jc w:val="both"/>
        <w:rPr>
          <w:rFonts w:ascii="Times" w:hAnsi="Times"/>
          <w:iCs/>
        </w:rPr>
      </w:pPr>
      <w:r w:rsidRPr="00ED16CF">
        <w:rPr>
          <w:rFonts w:ascii="Times" w:hAnsi="Times" w:hint="eastAsia"/>
          <w:iCs/>
        </w:rPr>
        <w:lastRenderedPageBreak/>
        <w:t>БИБЛИОТЕКА</w:t>
      </w:r>
      <w:r w:rsidRPr="00ED16CF">
        <w:rPr>
          <w:rFonts w:ascii="Times" w:hAnsi="Times"/>
          <w:iCs/>
        </w:rPr>
        <w:t xml:space="preserve"> </w:t>
      </w:r>
      <w:r w:rsidRPr="00ED16CF">
        <w:rPr>
          <w:rFonts w:ascii="Times" w:hAnsi="Times" w:hint="eastAsia"/>
          <w:iCs/>
        </w:rPr>
        <w:t>КАФЕДРЫ</w:t>
      </w:r>
    </w:p>
    <w:p w14:paraId="3C5E5FA0" w14:textId="717C37CA" w:rsidR="007C5636" w:rsidRPr="00ED16CF" w:rsidRDefault="001469DB" w:rsidP="001469DB">
      <w:pPr>
        <w:pStyle w:val="a5"/>
        <w:spacing w:line="360" w:lineRule="auto"/>
        <w:ind w:left="57" w:right="57" w:firstLine="651"/>
        <w:jc w:val="both"/>
        <w:rPr>
          <w:rFonts w:ascii="Times" w:hAnsi="Times"/>
          <w:iCs/>
        </w:rPr>
      </w:pPr>
      <w:r w:rsidRPr="00ED16CF">
        <w:rPr>
          <w:rFonts w:ascii="Times" w:hAnsi="Times" w:hint="eastAsia"/>
          <w:iCs/>
        </w:rPr>
        <w:t>Имее</w:t>
      </w:r>
      <w:r w:rsidR="007C5636" w:rsidRPr="00ED16CF">
        <w:rPr>
          <w:rFonts w:ascii="Times" w:hAnsi="Times" w:hint="eastAsia"/>
          <w:iCs/>
        </w:rPr>
        <w:t>тся</w:t>
      </w:r>
      <w:r w:rsidR="007C5636" w:rsidRPr="00ED16CF">
        <w:rPr>
          <w:rFonts w:ascii="Times" w:hAnsi="Times"/>
          <w:iCs/>
        </w:rPr>
        <w:t xml:space="preserve"> </w:t>
      </w:r>
      <w:r w:rsidR="007C5636" w:rsidRPr="00ED16CF">
        <w:rPr>
          <w:rFonts w:ascii="Times" w:hAnsi="Times" w:hint="eastAsia"/>
          <w:iCs/>
        </w:rPr>
        <w:t>собственная</w:t>
      </w:r>
      <w:r w:rsidR="007C5636" w:rsidRPr="00ED16CF">
        <w:rPr>
          <w:rFonts w:ascii="Times" w:hAnsi="Times"/>
          <w:iCs/>
        </w:rPr>
        <w:t xml:space="preserve"> </w:t>
      </w:r>
      <w:r w:rsidR="007C5636" w:rsidRPr="00ED16CF">
        <w:rPr>
          <w:rFonts w:ascii="Times" w:hAnsi="Times" w:hint="eastAsia"/>
          <w:iCs/>
        </w:rPr>
        <w:t>библиотека</w:t>
      </w:r>
      <w:r w:rsidR="007C5636" w:rsidRPr="00ED16CF">
        <w:rPr>
          <w:rFonts w:ascii="Times" w:hAnsi="Times"/>
          <w:iCs/>
        </w:rPr>
        <w:t xml:space="preserve"> </w:t>
      </w:r>
      <w:r w:rsidR="007C5636" w:rsidRPr="00ED16CF">
        <w:rPr>
          <w:rFonts w:ascii="Times" w:hAnsi="Times" w:hint="eastAsia"/>
          <w:iCs/>
        </w:rPr>
        <w:t>кафедры</w:t>
      </w:r>
      <w:r w:rsidR="007C5636" w:rsidRPr="00ED16CF">
        <w:rPr>
          <w:rFonts w:ascii="Times" w:hAnsi="Times"/>
          <w:iCs/>
        </w:rPr>
        <w:t xml:space="preserve">, </w:t>
      </w:r>
      <w:r w:rsidR="007C5636" w:rsidRPr="00ED16CF">
        <w:rPr>
          <w:rFonts w:ascii="Times" w:hAnsi="Times" w:hint="eastAsia"/>
          <w:iCs/>
        </w:rPr>
        <w:t>включающая</w:t>
      </w:r>
      <w:r w:rsidR="007C5636" w:rsidRPr="00ED16CF">
        <w:rPr>
          <w:rFonts w:ascii="Times" w:hAnsi="Times"/>
          <w:iCs/>
        </w:rPr>
        <w:t xml:space="preserve"> </w:t>
      </w:r>
      <w:r w:rsidR="007C5636" w:rsidRPr="00ED16CF">
        <w:rPr>
          <w:rFonts w:ascii="Times" w:hAnsi="Times" w:hint="eastAsia"/>
          <w:iCs/>
        </w:rPr>
        <w:t>методические</w:t>
      </w:r>
      <w:r w:rsidR="007C5636" w:rsidRPr="00ED16CF">
        <w:rPr>
          <w:rFonts w:ascii="Times" w:hAnsi="Times"/>
          <w:iCs/>
        </w:rPr>
        <w:t xml:space="preserve"> </w:t>
      </w:r>
      <w:r w:rsidR="007C5636" w:rsidRPr="00ED16CF">
        <w:rPr>
          <w:rFonts w:ascii="Times" w:hAnsi="Times" w:hint="eastAsia"/>
          <w:iCs/>
        </w:rPr>
        <w:t>рекомендации</w:t>
      </w:r>
      <w:r w:rsidR="007C5636" w:rsidRPr="00ED16CF">
        <w:rPr>
          <w:rFonts w:ascii="Times" w:hAnsi="Times"/>
          <w:iCs/>
        </w:rPr>
        <w:t xml:space="preserve">, </w:t>
      </w:r>
      <w:r w:rsidR="007C5636" w:rsidRPr="00ED16CF">
        <w:rPr>
          <w:rFonts w:ascii="Times" w:hAnsi="Times" w:hint="eastAsia"/>
          <w:iCs/>
        </w:rPr>
        <w:t>разработанные</w:t>
      </w:r>
      <w:r w:rsidR="007C5636" w:rsidRPr="00ED16CF">
        <w:rPr>
          <w:rFonts w:ascii="Times" w:hAnsi="Times"/>
          <w:iCs/>
        </w:rPr>
        <w:t xml:space="preserve"> </w:t>
      </w:r>
      <w:r w:rsidR="007C5636" w:rsidRPr="00ED16CF">
        <w:rPr>
          <w:rFonts w:ascii="Times" w:hAnsi="Times" w:hint="eastAsia"/>
          <w:iCs/>
        </w:rPr>
        <w:t>сотрудниками</w:t>
      </w:r>
      <w:r w:rsidR="007C5636" w:rsidRPr="00ED16CF">
        <w:rPr>
          <w:rFonts w:ascii="Times" w:hAnsi="Times"/>
          <w:iCs/>
        </w:rPr>
        <w:t xml:space="preserve"> </w:t>
      </w:r>
      <w:r w:rsidR="007C5636" w:rsidRPr="00ED16CF">
        <w:rPr>
          <w:rFonts w:ascii="Times" w:hAnsi="Times" w:hint="eastAsia"/>
          <w:iCs/>
        </w:rPr>
        <w:t>кафедры</w:t>
      </w:r>
      <w:r w:rsidR="007C5636" w:rsidRPr="00ED16CF">
        <w:rPr>
          <w:rFonts w:ascii="Times" w:hAnsi="Times"/>
          <w:iCs/>
        </w:rPr>
        <w:t xml:space="preserve">. </w:t>
      </w:r>
      <w:r w:rsidR="007C5636" w:rsidRPr="00ED16CF">
        <w:rPr>
          <w:rFonts w:ascii="Times" w:hAnsi="Times" w:hint="eastAsia"/>
          <w:iCs/>
        </w:rPr>
        <w:t>На</w:t>
      </w:r>
      <w:r w:rsidR="007C5636" w:rsidRPr="00ED16CF">
        <w:rPr>
          <w:rFonts w:ascii="Times" w:hAnsi="Times"/>
          <w:iCs/>
        </w:rPr>
        <w:t xml:space="preserve"> </w:t>
      </w:r>
      <w:r w:rsidR="007C5636" w:rsidRPr="00ED16CF">
        <w:rPr>
          <w:rFonts w:ascii="Times" w:hAnsi="Times" w:hint="eastAsia"/>
          <w:iCs/>
        </w:rPr>
        <w:t>руки</w:t>
      </w:r>
      <w:r w:rsidR="007C5636" w:rsidRPr="00ED16CF">
        <w:rPr>
          <w:rFonts w:ascii="Times" w:hAnsi="Times"/>
          <w:iCs/>
        </w:rPr>
        <w:t xml:space="preserve"> </w:t>
      </w:r>
      <w:r w:rsidR="007C5636" w:rsidRPr="00ED16CF">
        <w:rPr>
          <w:rFonts w:ascii="Times" w:hAnsi="Times" w:hint="eastAsia"/>
          <w:iCs/>
        </w:rPr>
        <w:t>выдаются</w:t>
      </w:r>
      <w:r w:rsidR="007C5636" w:rsidRPr="00ED16CF">
        <w:rPr>
          <w:rFonts w:ascii="Times" w:hAnsi="Times"/>
          <w:iCs/>
        </w:rPr>
        <w:t xml:space="preserve"> </w:t>
      </w:r>
      <w:r w:rsidR="007C5636" w:rsidRPr="00ED16CF">
        <w:rPr>
          <w:rFonts w:ascii="Times" w:hAnsi="Times" w:hint="eastAsia"/>
          <w:iCs/>
        </w:rPr>
        <w:t>методические</w:t>
      </w:r>
      <w:r w:rsidR="007C5636" w:rsidRPr="00ED16CF">
        <w:rPr>
          <w:rFonts w:ascii="Times" w:hAnsi="Times"/>
          <w:iCs/>
        </w:rPr>
        <w:t xml:space="preserve"> </w:t>
      </w:r>
      <w:r w:rsidR="007C5636" w:rsidRPr="00ED16CF">
        <w:rPr>
          <w:rFonts w:ascii="Times" w:hAnsi="Times" w:hint="eastAsia"/>
          <w:iCs/>
        </w:rPr>
        <w:t>рекомендации</w:t>
      </w:r>
      <w:r w:rsidR="007C5636" w:rsidRPr="00ED16CF">
        <w:rPr>
          <w:rFonts w:ascii="Times" w:hAnsi="Times"/>
          <w:iCs/>
        </w:rPr>
        <w:t xml:space="preserve"> </w:t>
      </w:r>
      <w:r w:rsidR="007C5636" w:rsidRPr="00ED16CF">
        <w:rPr>
          <w:rFonts w:ascii="Times" w:hAnsi="Times" w:hint="eastAsia"/>
          <w:iCs/>
        </w:rPr>
        <w:t>и</w:t>
      </w:r>
      <w:r w:rsidR="007C5636" w:rsidRPr="00ED16CF">
        <w:rPr>
          <w:rFonts w:ascii="Times" w:hAnsi="Times"/>
          <w:iCs/>
        </w:rPr>
        <w:t xml:space="preserve"> </w:t>
      </w:r>
      <w:r w:rsidR="007C5636" w:rsidRPr="00ED16CF">
        <w:rPr>
          <w:rFonts w:ascii="Times" w:hAnsi="Times" w:hint="eastAsia"/>
          <w:iCs/>
        </w:rPr>
        <w:t>вспомогательные</w:t>
      </w:r>
      <w:r w:rsidR="007C5636" w:rsidRPr="00ED16CF">
        <w:rPr>
          <w:rFonts w:ascii="Times" w:hAnsi="Times"/>
          <w:iCs/>
        </w:rPr>
        <w:t xml:space="preserve"> </w:t>
      </w:r>
      <w:r w:rsidR="007C5636" w:rsidRPr="00ED16CF">
        <w:rPr>
          <w:rFonts w:ascii="Times" w:hAnsi="Times" w:hint="eastAsia"/>
          <w:iCs/>
        </w:rPr>
        <w:t>материалы</w:t>
      </w:r>
      <w:r w:rsidR="007C5636" w:rsidRPr="00ED16CF">
        <w:rPr>
          <w:rFonts w:ascii="Times" w:hAnsi="Times"/>
          <w:iCs/>
        </w:rPr>
        <w:t xml:space="preserve">, </w:t>
      </w:r>
      <w:r w:rsidR="007C5636" w:rsidRPr="00ED16CF">
        <w:rPr>
          <w:rFonts w:ascii="Times" w:hAnsi="Times" w:hint="eastAsia"/>
          <w:iCs/>
        </w:rPr>
        <w:t>и</w:t>
      </w:r>
      <w:r w:rsidR="00730D02" w:rsidRPr="00ED16CF">
        <w:rPr>
          <w:rFonts w:ascii="Times" w:hAnsi="Times" w:hint="eastAsia"/>
          <w:iCs/>
        </w:rPr>
        <w:t>меющиеся</w:t>
      </w:r>
      <w:r w:rsidR="00730D02" w:rsidRPr="00ED16CF">
        <w:rPr>
          <w:rFonts w:ascii="Times" w:hAnsi="Times"/>
          <w:iCs/>
        </w:rPr>
        <w:t xml:space="preserve"> </w:t>
      </w:r>
      <w:r w:rsidR="00730D02" w:rsidRPr="00ED16CF">
        <w:rPr>
          <w:rFonts w:ascii="Times" w:hAnsi="Times" w:hint="eastAsia"/>
          <w:iCs/>
        </w:rPr>
        <w:t>в</w:t>
      </w:r>
      <w:r w:rsidR="00730D02" w:rsidRPr="00ED16CF">
        <w:rPr>
          <w:rFonts w:ascii="Times" w:hAnsi="Times"/>
          <w:iCs/>
        </w:rPr>
        <w:t xml:space="preserve"> </w:t>
      </w:r>
      <w:r w:rsidR="00730D02" w:rsidRPr="00ED16CF">
        <w:rPr>
          <w:rFonts w:ascii="Times" w:hAnsi="Times" w:hint="eastAsia"/>
          <w:iCs/>
        </w:rPr>
        <w:t>распоряжении</w:t>
      </w:r>
      <w:r w:rsidR="00730D02" w:rsidRPr="00ED16CF">
        <w:rPr>
          <w:rFonts w:ascii="Times" w:hAnsi="Times"/>
          <w:iCs/>
        </w:rPr>
        <w:t xml:space="preserve"> </w:t>
      </w:r>
      <w:r w:rsidR="00730D02" w:rsidRPr="00ED16CF">
        <w:rPr>
          <w:rFonts w:ascii="Times" w:hAnsi="Times" w:hint="eastAsia"/>
          <w:iCs/>
        </w:rPr>
        <w:t>кафедры</w:t>
      </w:r>
      <w:r w:rsidR="00730D02" w:rsidRPr="00ED16CF">
        <w:rPr>
          <w:rFonts w:ascii="Times" w:hAnsi="Times"/>
          <w:iCs/>
        </w:rPr>
        <w:t>.</w:t>
      </w:r>
    </w:p>
    <w:p w14:paraId="683744DD" w14:textId="0F423E69" w:rsidR="00513BA1" w:rsidRPr="00ED16CF" w:rsidRDefault="00513BA1" w:rsidP="00D84265">
      <w:pPr>
        <w:pStyle w:val="a5"/>
        <w:spacing w:line="360" w:lineRule="auto"/>
        <w:ind w:left="57" w:right="57"/>
        <w:jc w:val="both"/>
        <w:rPr>
          <w:rFonts w:ascii="Times" w:hAnsi="Times"/>
          <w:bCs/>
          <w:iCs/>
        </w:rPr>
      </w:pPr>
    </w:p>
    <w:sectPr w:rsidR="00513BA1" w:rsidRPr="00ED16CF" w:rsidSect="0036169E">
      <w:pgSz w:w="11906" w:h="16838"/>
      <w:pgMar w:top="1134" w:right="85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88166" w14:textId="77777777" w:rsidR="00CC275B" w:rsidRDefault="00CC275B" w:rsidP="0012340C">
      <w:r>
        <w:separator/>
      </w:r>
    </w:p>
  </w:endnote>
  <w:endnote w:type="continuationSeparator" w:id="0">
    <w:p w14:paraId="6AF2CD29" w14:textId="77777777" w:rsidR="00CC275B" w:rsidRDefault="00CC275B" w:rsidP="0012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B3A2B" w14:textId="77777777" w:rsidR="00CC275B" w:rsidRDefault="00CC275B" w:rsidP="00310E8A">
    <w:pPr>
      <w:pStyle w:val="a7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5D16F0A8" w14:textId="77777777" w:rsidR="00CC275B" w:rsidRDefault="00CC275B" w:rsidP="00310E8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E4EE0" w14:textId="31861EA5" w:rsidR="00CC275B" w:rsidRDefault="00CC275B" w:rsidP="00310E8A">
    <w:pPr>
      <w:pStyle w:val="a7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9701D0">
      <w:rPr>
        <w:rStyle w:val="afc"/>
        <w:noProof/>
      </w:rPr>
      <w:t>15</w:t>
    </w:r>
    <w:r>
      <w:rPr>
        <w:rStyle w:val="afc"/>
      </w:rPr>
      <w:fldChar w:fldCharType="end"/>
    </w:r>
  </w:p>
  <w:p w14:paraId="36307827" w14:textId="77777777" w:rsidR="00CC275B" w:rsidRDefault="00CC275B" w:rsidP="00310E8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FC6E3" w14:textId="77777777" w:rsidR="00CC275B" w:rsidRDefault="00CC275B" w:rsidP="0012340C">
      <w:r>
        <w:separator/>
      </w:r>
    </w:p>
  </w:footnote>
  <w:footnote w:type="continuationSeparator" w:id="0">
    <w:p w14:paraId="6D934D23" w14:textId="77777777" w:rsidR="00CC275B" w:rsidRDefault="00CC275B" w:rsidP="00123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5655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D4254"/>
    <w:multiLevelType w:val="hybridMultilevel"/>
    <w:tmpl w:val="0BEA8464"/>
    <w:lvl w:ilvl="0" w:tplc="BDDC38B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6AD3DE3"/>
    <w:multiLevelType w:val="hybridMultilevel"/>
    <w:tmpl w:val="E946D2AE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06CD13F6"/>
    <w:multiLevelType w:val="hybridMultilevel"/>
    <w:tmpl w:val="D3444D80"/>
    <w:lvl w:ilvl="0" w:tplc="6D6C2E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06F16A0D"/>
    <w:multiLevelType w:val="hybridMultilevel"/>
    <w:tmpl w:val="9670D742"/>
    <w:lvl w:ilvl="0" w:tplc="AD6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0EC7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8049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ABC4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5EAC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BB8E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8309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09C3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2901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08CE0806"/>
    <w:multiLevelType w:val="hybridMultilevel"/>
    <w:tmpl w:val="1A5A531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08D75BEC"/>
    <w:multiLevelType w:val="hybridMultilevel"/>
    <w:tmpl w:val="495A5760"/>
    <w:lvl w:ilvl="0" w:tplc="8C1200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ADF4DE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38607F"/>
    <w:multiLevelType w:val="hybridMultilevel"/>
    <w:tmpl w:val="EE92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62154"/>
    <w:multiLevelType w:val="hybridMultilevel"/>
    <w:tmpl w:val="8F1A3CA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0F224080"/>
    <w:multiLevelType w:val="hybridMultilevel"/>
    <w:tmpl w:val="0BEA8464"/>
    <w:lvl w:ilvl="0" w:tplc="BDDC38B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14662CA"/>
    <w:multiLevelType w:val="hybridMultilevel"/>
    <w:tmpl w:val="2458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B545E"/>
    <w:multiLevelType w:val="hybridMultilevel"/>
    <w:tmpl w:val="E85465A0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127128DE"/>
    <w:multiLevelType w:val="hybridMultilevel"/>
    <w:tmpl w:val="098A5C28"/>
    <w:lvl w:ilvl="0" w:tplc="EC342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DE6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A4C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6688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AB41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E7A4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7EAC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06E4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3B25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16265DBD"/>
    <w:multiLevelType w:val="hybridMultilevel"/>
    <w:tmpl w:val="CFB2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21B69"/>
    <w:multiLevelType w:val="hybridMultilevel"/>
    <w:tmpl w:val="706EA7EA"/>
    <w:lvl w:ilvl="0" w:tplc="5B6CD3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FF5391"/>
    <w:multiLevelType w:val="hybridMultilevel"/>
    <w:tmpl w:val="6AB41026"/>
    <w:lvl w:ilvl="0" w:tplc="019E6BB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18300D05"/>
    <w:multiLevelType w:val="multilevel"/>
    <w:tmpl w:val="793695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921477E"/>
    <w:multiLevelType w:val="hybridMultilevel"/>
    <w:tmpl w:val="D8E2EBE2"/>
    <w:lvl w:ilvl="0" w:tplc="019E6BB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1C0C2746"/>
    <w:multiLevelType w:val="hybridMultilevel"/>
    <w:tmpl w:val="C9E4DC8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1C620C49"/>
    <w:multiLevelType w:val="hybridMultilevel"/>
    <w:tmpl w:val="038C8AD8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1D7A058D"/>
    <w:multiLevelType w:val="hybridMultilevel"/>
    <w:tmpl w:val="5B86BA76"/>
    <w:lvl w:ilvl="0" w:tplc="019E6BB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1E1C52D1"/>
    <w:multiLevelType w:val="hybridMultilevel"/>
    <w:tmpl w:val="E2F8D0E8"/>
    <w:lvl w:ilvl="0" w:tplc="F05C8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DCCD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20B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F16D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C69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7E64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7C29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DE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074C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1F0D6D71"/>
    <w:multiLevelType w:val="hybridMultilevel"/>
    <w:tmpl w:val="B8CE6628"/>
    <w:lvl w:ilvl="0" w:tplc="9030E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A20A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46AD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654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C8A2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EE4F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9C09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80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AB03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20D2482B"/>
    <w:multiLevelType w:val="hybridMultilevel"/>
    <w:tmpl w:val="51243226"/>
    <w:lvl w:ilvl="0" w:tplc="4F0CE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918A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FD00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3CAD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D04F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9563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7761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636B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0BE3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213A55CD"/>
    <w:multiLevelType w:val="hybridMultilevel"/>
    <w:tmpl w:val="B6789F80"/>
    <w:lvl w:ilvl="0" w:tplc="7B5AB89E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24D955E3"/>
    <w:multiLevelType w:val="multilevel"/>
    <w:tmpl w:val="DE3E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5A168F"/>
    <w:multiLevelType w:val="hybridMultilevel"/>
    <w:tmpl w:val="5CCA2516"/>
    <w:lvl w:ilvl="0" w:tplc="019E6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BE1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22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3C6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86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0B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89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48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8C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8C648B"/>
    <w:multiLevelType w:val="multilevel"/>
    <w:tmpl w:val="E3BAE2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/>
      </w:rPr>
    </w:lvl>
  </w:abstractNum>
  <w:abstractNum w:abstractNumId="28">
    <w:nsid w:val="28CF492F"/>
    <w:multiLevelType w:val="hybridMultilevel"/>
    <w:tmpl w:val="C072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4020F1"/>
    <w:multiLevelType w:val="hybridMultilevel"/>
    <w:tmpl w:val="9FCA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1A66BC"/>
    <w:multiLevelType w:val="hybridMultilevel"/>
    <w:tmpl w:val="7ABAA1E2"/>
    <w:lvl w:ilvl="0" w:tplc="7B5AB89E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2E507135"/>
    <w:multiLevelType w:val="hybridMultilevel"/>
    <w:tmpl w:val="9C2C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4F2D19"/>
    <w:multiLevelType w:val="hybridMultilevel"/>
    <w:tmpl w:val="96E4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115B9C"/>
    <w:multiLevelType w:val="hybridMultilevel"/>
    <w:tmpl w:val="5586901A"/>
    <w:lvl w:ilvl="0" w:tplc="019E6BB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33447F1B"/>
    <w:multiLevelType w:val="hybridMultilevel"/>
    <w:tmpl w:val="11CC0E3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35EC557E"/>
    <w:multiLevelType w:val="hybridMultilevel"/>
    <w:tmpl w:val="A672D076"/>
    <w:lvl w:ilvl="0" w:tplc="1422CCF0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6">
    <w:nsid w:val="3A0D4F0D"/>
    <w:multiLevelType w:val="hybridMultilevel"/>
    <w:tmpl w:val="C56448F0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3D33149E"/>
    <w:multiLevelType w:val="hybridMultilevel"/>
    <w:tmpl w:val="2CA4F944"/>
    <w:lvl w:ilvl="0" w:tplc="444EC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75C1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378F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A220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3503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21C5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A6E7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462F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DD8B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8">
    <w:nsid w:val="3D535F3D"/>
    <w:multiLevelType w:val="hybridMultilevel"/>
    <w:tmpl w:val="FC76BD74"/>
    <w:lvl w:ilvl="0" w:tplc="B256F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4D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5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81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25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24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A90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C7B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26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FA43248"/>
    <w:multiLevelType w:val="hybridMultilevel"/>
    <w:tmpl w:val="4692B44A"/>
    <w:lvl w:ilvl="0" w:tplc="019E6BB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41D30960"/>
    <w:multiLevelType w:val="hybridMultilevel"/>
    <w:tmpl w:val="CCF6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2E261B"/>
    <w:multiLevelType w:val="hybridMultilevel"/>
    <w:tmpl w:val="34DC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2A1D81"/>
    <w:multiLevelType w:val="hybridMultilevel"/>
    <w:tmpl w:val="0BEA8464"/>
    <w:lvl w:ilvl="0" w:tplc="BDDC38B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4A5C0148"/>
    <w:multiLevelType w:val="hybridMultilevel"/>
    <w:tmpl w:val="9BF829D2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4">
    <w:nsid w:val="4C3A1AD9"/>
    <w:multiLevelType w:val="hybridMultilevel"/>
    <w:tmpl w:val="45AE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85257A"/>
    <w:multiLevelType w:val="hybridMultilevel"/>
    <w:tmpl w:val="C07041E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514D3407"/>
    <w:multiLevelType w:val="hybridMultilevel"/>
    <w:tmpl w:val="67189BB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559870B2"/>
    <w:multiLevelType w:val="hybridMultilevel"/>
    <w:tmpl w:val="437C6514"/>
    <w:lvl w:ilvl="0" w:tplc="0C9E7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8EF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36C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E6A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6F3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E6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A1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6F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43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65E2A2D"/>
    <w:multiLevelType w:val="hybridMultilevel"/>
    <w:tmpl w:val="652EFB2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56985026"/>
    <w:multiLevelType w:val="hybridMultilevel"/>
    <w:tmpl w:val="3B6AB316"/>
    <w:lvl w:ilvl="0" w:tplc="CBB46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7547DF1"/>
    <w:multiLevelType w:val="hybridMultilevel"/>
    <w:tmpl w:val="0BEA8464"/>
    <w:lvl w:ilvl="0" w:tplc="BDDC38B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1">
    <w:nsid w:val="5CFD1B84"/>
    <w:multiLevelType w:val="hybridMultilevel"/>
    <w:tmpl w:val="B6402668"/>
    <w:lvl w:ilvl="0" w:tplc="B53E8A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225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E0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89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6A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A3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C30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21F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6F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E1E7AD4"/>
    <w:multiLevelType w:val="hybridMultilevel"/>
    <w:tmpl w:val="BDFACB7C"/>
    <w:lvl w:ilvl="0" w:tplc="F2C4E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60421126"/>
    <w:multiLevelType w:val="multilevel"/>
    <w:tmpl w:val="3F38BA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54">
    <w:nsid w:val="608213C9"/>
    <w:multiLevelType w:val="multilevel"/>
    <w:tmpl w:val="24228E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3DF2B11"/>
    <w:multiLevelType w:val="hybridMultilevel"/>
    <w:tmpl w:val="CF768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0B3837"/>
    <w:multiLevelType w:val="hybridMultilevel"/>
    <w:tmpl w:val="CE6A3D3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6C747A9E"/>
    <w:multiLevelType w:val="hybridMultilevel"/>
    <w:tmpl w:val="74205BB4"/>
    <w:lvl w:ilvl="0" w:tplc="2FEC0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1C1EED"/>
    <w:multiLevelType w:val="hybridMultilevel"/>
    <w:tmpl w:val="6884114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9">
    <w:nsid w:val="72B014B6"/>
    <w:multiLevelType w:val="hybridMultilevel"/>
    <w:tmpl w:val="6D1EABA2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0">
    <w:nsid w:val="76352B83"/>
    <w:multiLevelType w:val="hybridMultilevel"/>
    <w:tmpl w:val="DBF8455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76F44F5F"/>
    <w:multiLevelType w:val="hybridMultilevel"/>
    <w:tmpl w:val="A57035DA"/>
    <w:lvl w:ilvl="0" w:tplc="86B2D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A061CE0"/>
    <w:multiLevelType w:val="hybridMultilevel"/>
    <w:tmpl w:val="D1B480F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7F720123"/>
    <w:multiLevelType w:val="hybridMultilevel"/>
    <w:tmpl w:val="A0600638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54"/>
  </w:num>
  <w:num w:numId="8">
    <w:abstractNumId w:val="29"/>
  </w:num>
  <w:num w:numId="9">
    <w:abstractNumId w:val="48"/>
  </w:num>
  <w:num w:numId="10">
    <w:abstractNumId w:val="30"/>
  </w:num>
  <w:num w:numId="11">
    <w:abstractNumId w:val="24"/>
  </w:num>
  <w:num w:numId="12">
    <w:abstractNumId w:val="44"/>
  </w:num>
  <w:num w:numId="13">
    <w:abstractNumId w:val="14"/>
  </w:num>
  <w:num w:numId="14">
    <w:abstractNumId w:val="35"/>
  </w:num>
  <w:num w:numId="15">
    <w:abstractNumId w:val="23"/>
  </w:num>
  <w:num w:numId="16">
    <w:abstractNumId w:val="27"/>
  </w:num>
  <w:num w:numId="17">
    <w:abstractNumId w:val="16"/>
  </w:num>
  <w:num w:numId="18">
    <w:abstractNumId w:val="53"/>
  </w:num>
  <w:num w:numId="19">
    <w:abstractNumId w:val="22"/>
  </w:num>
  <w:num w:numId="20">
    <w:abstractNumId w:val="13"/>
  </w:num>
  <w:num w:numId="21">
    <w:abstractNumId w:val="41"/>
  </w:num>
  <w:num w:numId="22">
    <w:abstractNumId w:val="28"/>
  </w:num>
  <w:num w:numId="23">
    <w:abstractNumId w:val="40"/>
  </w:num>
  <w:num w:numId="24">
    <w:abstractNumId w:val="31"/>
  </w:num>
  <w:num w:numId="25">
    <w:abstractNumId w:val="26"/>
  </w:num>
  <w:num w:numId="26">
    <w:abstractNumId w:val="21"/>
  </w:num>
  <w:num w:numId="27">
    <w:abstractNumId w:val="4"/>
  </w:num>
  <w:num w:numId="28">
    <w:abstractNumId w:val="12"/>
  </w:num>
  <w:num w:numId="29">
    <w:abstractNumId w:val="37"/>
  </w:num>
  <w:num w:numId="30">
    <w:abstractNumId w:val="47"/>
  </w:num>
  <w:num w:numId="31">
    <w:abstractNumId w:val="51"/>
  </w:num>
  <w:num w:numId="32">
    <w:abstractNumId w:val="38"/>
  </w:num>
  <w:num w:numId="33">
    <w:abstractNumId w:val="49"/>
  </w:num>
  <w:num w:numId="34">
    <w:abstractNumId w:val="57"/>
  </w:num>
  <w:num w:numId="35">
    <w:abstractNumId w:val="50"/>
  </w:num>
  <w:num w:numId="36">
    <w:abstractNumId w:val="42"/>
  </w:num>
  <w:num w:numId="37">
    <w:abstractNumId w:val="9"/>
  </w:num>
  <w:num w:numId="38">
    <w:abstractNumId w:val="1"/>
  </w:num>
  <w:num w:numId="39">
    <w:abstractNumId w:val="55"/>
  </w:num>
  <w:num w:numId="40">
    <w:abstractNumId w:val="52"/>
  </w:num>
  <w:num w:numId="41">
    <w:abstractNumId w:val="61"/>
  </w:num>
  <w:num w:numId="42">
    <w:abstractNumId w:val="20"/>
  </w:num>
  <w:num w:numId="43">
    <w:abstractNumId w:val="33"/>
  </w:num>
  <w:num w:numId="44">
    <w:abstractNumId w:val="15"/>
  </w:num>
  <w:num w:numId="45">
    <w:abstractNumId w:val="17"/>
  </w:num>
  <w:num w:numId="46">
    <w:abstractNumId w:val="39"/>
  </w:num>
  <w:num w:numId="47">
    <w:abstractNumId w:val="2"/>
  </w:num>
  <w:num w:numId="48">
    <w:abstractNumId w:val="36"/>
  </w:num>
  <w:num w:numId="49">
    <w:abstractNumId w:val="19"/>
  </w:num>
  <w:num w:numId="50">
    <w:abstractNumId w:val="63"/>
  </w:num>
  <w:num w:numId="51">
    <w:abstractNumId w:val="34"/>
  </w:num>
  <w:num w:numId="52">
    <w:abstractNumId w:val="56"/>
  </w:num>
  <w:num w:numId="53">
    <w:abstractNumId w:val="60"/>
  </w:num>
  <w:num w:numId="54">
    <w:abstractNumId w:val="45"/>
  </w:num>
  <w:num w:numId="55">
    <w:abstractNumId w:val="62"/>
  </w:num>
  <w:num w:numId="56">
    <w:abstractNumId w:val="46"/>
  </w:num>
  <w:num w:numId="57">
    <w:abstractNumId w:val="8"/>
  </w:num>
  <w:num w:numId="58">
    <w:abstractNumId w:val="11"/>
  </w:num>
  <w:num w:numId="59">
    <w:abstractNumId w:val="43"/>
  </w:num>
  <w:num w:numId="60">
    <w:abstractNumId w:val="59"/>
  </w:num>
  <w:num w:numId="61">
    <w:abstractNumId w:val="18"/>
  </w:num>
  <w:num w:numId="62">
    <w:abstractNumId w:val="5"/>
  </w:num>
  <w:num w:numId="63">
    <w:abstractNumId w:val="32"/>
  </w:num>
  <w:num w:numId="64">
    <w:abstractNumId w:val="5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6"/>
    <w:rsid w:val="000020FA"/>
    <w:rsid w:val="00003C98"/>
    <w:rsid w:val="0000751C"/>
    <w:rsid w:val="00030502"/>
    <w:rsid w:val="00033E0A"/>
    <w:rsid w:val="00034561"/>
    <w:rsid w:val="00036124"/>
    <w:rsid w:val="00037DD2"/>
    <w:rsid w:val="00043B50"/>
    <w:rsid w:val="00043DFF"/>
    <w:rsid w:val="000450BB"/>
    <w:rsid w:val="00045CB1"/>
    <w:rsid w:val="000531FA"/>
    <w:rsid w:val="000533A1"/>
    <w:rsid w:val="00056119"/>
    <w:rsid w:val="00060876"/>
    <w:rsid w:val="0007009A"/>
    <w:rsid w:val="00071893"/>
    <w:rsid w:val="0007234B"/>
    <w:rsid w:val="00073C70"/>
    <w:rsid w:val="0007419A"/>
    <w:rsid w:val="00077184"/>
    <w:rsid w:val="00080080"/>
    <w:rsid w:val="000A0D91"/>
    <w:rsid w:val="000A1993"/>
    <w:rsid w:val="000B08DB"/>
    <w:rsid w:val="000B7A53"/>
    <w:rsid w:val="000D7E67"/>
    <w:rsid w:val="000F5A7C"/>
    <w:rsid w:val="0011065C"/>
    <w:rsid w:val="00112205"/>
    <w:rsid w:val="00117AFA"/>
    <w:rsid w:val="0012340C"/>
    <w:rsid w:val="0012391A"/>
    <w:rsid w:val="0012628B"/>
    <w:rsid w:val="0013736F"/>
    <w:rsid w:val="00137930"/>
    <w:rsid w:val="00145C51"/>
    <w:rsid w:val="001469DB"/>
    <w:rsid w:val="001568E0"/>
    <w:rsid w:val="001573FB"/>
    <w:rsid w:val="001624F5"/>
    <w:rsid w:val="00162B86"/>
    <w:rsid w:val="00166643"/>
    <w:rsid w:val="001774E8"/>
    <w:rsid w:val="00177A21"/>
    <w:rsid w:val="0018434F"/>
    <w:rsid w:val="00187191"/>
    <w:rsid w:val="00190433"/>
    <w:rsid w:val="001930CB"/>
    <w:rsid w:val="001A1790"/>
    <w:rsid w:val="001A3192"/>
    <w:rsid w:val="001A54A0"/>
    <w:rsid w:val="001B006C"/>
    <w:rsid w:val="001C3126"/>
    <w:rsid w:val="001D0D25"/>
    <w:rsid w:val="001F483C"/>
    <w:rsid w:val="001F585C"/>
    <w:rsid w:val="001F60F4"/>
    <w:rsid w:val="00201C06"/>
    <w:rsid w:val="002144B1"/>
    <w:rsid w:val="00221DC2"/>
    <w:rsid w:val="00223221"/>
    <w:rsid w:val="002300F0"/>
    <w:rsid w:val="002377D9"/>
    <w:rsid w:val="00237BB9"/>
    <w:rsid w:val="002454ED"/>
    <w:rsid w:val="00251702"/>
    <w:rsid w:val="00257F9C"/>
    <w:rsid w:val="00260678"/>
    <w:rsid w:val="00261142"/>
    <w:rsid w:val="00284FA9"/>
    <w:rsid w:val="002851B8"/>
    <w:rsid w:val="002A2023"/>
    <w:rsid w:val="002A22D5"/>
    <w:rsid w:val="002B17F4"/>
    <w:rsid w:val="002C5F58"/>
    <w:rsid w:val="002E7D96"/>
    <w:rsid w:val="003016F8"/>
    <w:rsid w:val="00306566"/>
    <w:rsid w:val="00310E8A"/>
    <w:rsid w:val="00311B09"/>
    <w:rsid w:val="00321580"/>
    <w:rsid w:val="00323546"/>
    <w:rsid w:val="00324A70"/>
    <w:rsid w:val="0036169E"/>
    <w:rsid w:val="00364C70"/>
    <w:rsid w:val="00376733"/>
    <w:rsid w:val="003777E8"/>
    <w:rsid w:val="00383CC3"/>
    <w:rsid w:val="0039459A"/>
    <w:rsid w:val="00394CF4"/>
    <w:rsid w:val="003A10EC"/>
    <w:rsid w:val="003A3F21"/>
    <w:rsid w:val="003B0181"/>
    <w:rsid w:val="003C488D"/>
    <w:rsid w:val="003E26C7"/>
    <w:rsid w:val="003E4373"/>
    <w:rsid w:val="003E4615"/>
    <w:rsid w:val="003F7E65"/>
    <w:rsid w:val="00403135"/>
    <w:rsid w:val="0040674C"/>
    <w:rsid w:val="00422D4D"/>
    <w:rsid w:val="004231BA"/>
    <w:rsid w:val="00423FC3"/>
    <w:rsid w:val="0043435A"/>
    <w:rsid w:val="00445376"/>
    <w:rsid w:val="00447DE5"/>
    <w:rsid w:val="004600B5"/>
    <w:rsid w:val="00465623"/>
    <w:rsid w:val="004743E5"/>
    <w:rsid w:val="004944CC"/>
    <w:rsid w:val="004A0FE7"/>
    <w:rsid w:val="004A2308"/>
    <w:rsid w:val="004B2C95"/>
    <w:rsid w:val="004C4B44"/>
    <w:rsid w:val="004D09BA"/>
    <w:rsid w:val="004D4F8B"/>
    <w:rsid w:val="004D6036"/>
    <w:rsid w:val="00500986"/>
    <w:rsid w:val="00513BA1"/>
    <w:rsid w:val="0051426A"/>
    <w:rsid w:val="00521586"/>
    <w:rsid w:val="00536622"/>
    <w:rsid w:val="00550351"/>
    <w:rsid w:val="00552FC6"/>
    <w:rsid w:val="005742B3"/>
    <w:rsid w:val="00577198"/>
    <w:rsid w:val="0059005E"/>
    <w:rsid w:val="00591160"/>
    <w:rsid w:val="00597534"/>
    <w:rsid w:val="005A3500"/>
    <w:rsid w:val="005B6387"/>
    <w:rsid w:val="005C5D95"/>
    <w:rsid w:val="005E2F37"/>
    <w:rsid w:val="005E3A28"/>
    <w:rsid w:val="005E5D31"/>
    <w:rsid w:val="005E6D8B"/>
    <w:rsid w:val="0060476A"/>
    <w:rsid w:val="00605B48"/>
    <w:rsid w:val="0061183D"/>
    <w:rsid w:val="00620AD1"/>
    <w:rsid w:val="00633A52"/>
    <w:rsid w:val="006446BD"/>
    <w:rsid w:val="00652297"/>
    <w:rsid w:val="00655B65"/>
    <w:rsid w:val="00657417"/>
    <w:rsid w:val="00661363"/>
    <w:rsid w:val="00661C76"/>
    <w:rsid w:val="006922C6"/>
    <w:rsid w:val="006A5BE1"/>
    <w:rsid w:val="006A5C1B"/>
    <w:rsid w:val="006B0045"/>
    <w:rsid w:val="006B2957"/>
    <w:rsid w:val="006B6290"/>
    <w:rsid w:val="006C4170"/>
    <w:rsid w:val="006D24BD"/>
    <w:rsid w:val="006E5088"/>
    <w:rsid w:val="006E720C"/>
    <w:rsid w:val="006F5D0C"/>
    <w:rsid w:val="0070031A"/>
    <w:rsid w:val="00703F94"/>
    <w:rsid w:val="007052AD"/>
    <w:rsid w:val="007053A3"/>
    <w:rsid w:val="0071620C"/>
    <w:rsid w:val="00727208"/>
    <w:rsid w:val="00727D59"/>
    <w:rsid w:val="00730D02"/>
    <w:rsid w:val="00736F2A"/>
    <w:rsid w:val="00765378"/>
    <w:rsid w:val="00765953"/>
    <w:rsid w:val="00783E78"/>
    <w:rsid w:val="007A2C69"/>
    <w:rsid w:val="007A66AB"/>
    <w:rsid w:val="007B0CA9"/>
    <w:rsid w:val="007B4162"/>
    <w:rsid w:val="007C5636"/>
    <w:rsid w:val="007E5437"/>
    <w:rsid w:val="007F5361"/>
    <w:rsid w:val="007F5725"/>
    <w:rsid w:val="00800C3A"/>
    <w:rsid w:val="00806784"/>
    <w:rsid w:val="0080781E"/>
    <w:rsid w:val="00816FF8"/>
    <w:rsid w:val="00817C18"/>
    <w:rsid w:val="008234A6"/>
    <w:rsid w:val="0082769D"/>
    <w:rsid w:val="00836B68"/>
    <w:rsid w:val="00837D03"/>
    <w:rsid w:val="00844D0C"/>
    <w:rsid w:val="00847C82"/>
    <w:rsid w:val="008516D2"/>
    <w:rsid w:val="00855A5F"/>
    <w:rsid w:val="00861BC5"/>
    <w:rsid w:val="00865C71"/>
    <w:rsid w:val="00873AFA"/>
    <w:rsid w:val="00894689"/>
    <w:rsid w:val="008A1072"/>
    <w:rsid w:val="008A5C30"/>
    <w:rsid w:val="008C46AC"/>
    <w:rsid w:val="008D2E98"/>
    <w:rsid w:val="008D54C0"/>
    <w:rsid w:val="008D576C"/>
    <w:rsid w:val="008E35DC"/>
    <w:rsid w:val="008F1A7B"/>
    <w:rsid w:val="009020F7"/>
    <w:rsid w:val="00911CD9"/>
    <w:rsid w:val="0093187C"/>
    <w:rsid w:val="00937927"/>
    <w:rsid w:val="0095669A"/>
    <w:rsid w:val="00967170"/>
    <w:rsid w:val="009701D0"/>
    <w:rsid w:val="00971CD8"/>
    <w:rsid w:val="009760BC"/>
    <w:rsid w:val="00984D73"/>
    <w:rsid w:val="00986B9C"/>
    <w:rsid w:val="0098759C"/>
    <w:rsid w:val="00996268"/>
    <w:rsid w:val="009A06F0"/>
    <w:rsid w:val="009A1336"/>
    <w:rsid w:val="009A49B3"/>
    <w:rsid w:val="009B013B"/>
    <w:rsid w:val="009B254B"/>
    <w:rsid w:val="009C480C"/>
    <w:rsid w:val="009C6336"/>
    <w:rsid w:val="009C7E89"/>
    <w:rsid w:val="009D6A98"/>
    <w:rsid w:val="00A035EF"/>
    <w:rsid w:val="00A30DF4"/>
    <w:rsid w:val="00A318D5"/>
    <w:rsid w:val="00A41323"/>
    <w:rsid w:val="00A4681C"/>
    <w:rsid w:val="00A620EF"/>
    <w:rsid w:val="00A62721"/>
    <w:rsid w:val="00A64001"/>
    <w:rsid w:val="00A73B29"/>
    <w:rsid w:val="00A73E13"/>
    <w:rsid w:val="00A779FE"/>
    <w:rsid w:val="00A837AE"/>
    <w:rsid w:val="00A855E2"/>
    <w:rsid w:val="00A85984"/>
    <w:rsid w:val="00A9482A"/>
    <w:rsid w:val="00AB5DAF"/>
    <w:rsid w:val="00AD2296"/>
    <w:rsid w:val="00AD58B5"/>
    <w:rsid w:val="00AE25D1"/>
    <w:rsid w:val="00AE7381"/>
    <w:rsid w:val="00AF2E72"/>
    <w:rsid w:val="00AF53D6"/>
    <w:rsid w:val="00B02107"/>
    <w:rsid w:val="00B04EC2"/>
    <w:rsid w:val="00B13B84"/>
    <w:rsid w:val="00B330E2"/>
    <w:rsid w:val="00B37ACD"/>
    <w:rsid w:val="00B4622D"/>
    <w:rsid w:val="00B52EB8"/>
    <w:rsid w:val="00B5351F"/>
    <w:rsid w:val="00B570EC"/>
    <w:rsid w:val="00B604E8"/>
    <w:rsid w:val="00B61E16"/>
    <w:rsid w:val="00B67FD8"/>
    <w:rsid w:val="00B7207A"/>
    <w:rsid w:val="00B75E97"/>
    <w:rsid w:val="00B82948"/>
    <w:rsid w:val="00B84BEF"/>
    <w:rsid w:val="00BA79B0"/>
    <w:rsid w:val="00BB4D52"/>
    <w:rsid w:val="00BC3EDB"/>
    <w:rsid w:val="00BD284C"/>
    <w:rsid w:val="00C01077"/>
    <w:rsid w:val="00C01D7B"/>
    <w:rsid w:val="00C16E64"/>
    <w:rsid w:val="00C43D57"/>
    <w:rsid w:val="00C51F3D"/>
    <w:rsid w:val="00C61E25"/>
    <w:rsid w:val="00C6272A"/>
    <w:rsid w:val="00C627B7"/>
    <w:rsid w:val="00C70278"/>
    <w:rsid w:val="00C77172"/>
    <w:rsid w:val="00C80EEC"/>
    <w:rsid w:val="00C84A20"/>
    <w:rsid w:val="00C864CB"/>
    <w:rsid w:val="00C906C0"/>
    <w:rsid w:val="00C93FE1"/>
    <w:rsid w:val="00CA73EE"/>
    <w:rsid w:val="00CC275B"/>
    <w:rsid w:val="00CD39EB"/>
    <w:rsid w:val="00CD3EEC"/>
    <w:rsid w:val="00CE0334"/>
    <w:rsid w:val="00CF0C17"/>
    <w:rsid w:val="00D010D4"/>
    <w:rsid w:val="00D0379B"/>
    <w:rsid w:val="00D22B1E"/>
    <w:rsid w:val="00D25FE2"/>
    <w:rsid w:val="00D30DEE"/>
    <w:rsid w:val="00D33F18"/>
    <w:rsid w:val="00D34E0B"/>
    <w:rsid w:val="00D405F9"/>
    <w:rsid w:val="00D55226"/>
    <w:rsid w:val="00D5595D"/>
    <w:rsid w:val="00D61444"/>
    <w:rsid w:val="00D6344A"/>
    <w:rsid w:val="00D70DB3"/>
    <w:rsid w:val="00D80D3D"/>
    <w:rsid w:val="00D84265"/>
    <w:rsid w:val="00DA3636"/>
    <w:rsid w:val="00DA5FA8"/>
    <w:rsid w:val="00DB0878"/>
    <w:rsid w:val="00DB5B87"/>
    <w:rsid w:val="00DB69C5"/>
    <w:rsid w:val="00DC293A"/>
    <w:rsid w:val="00DD7915"/>
    <w:rsid w:val="00DD7EC3"/>
    <w:rsid w:val="00DE3B62"/>
    <w:rsid w:val="00DF4465"/>
    <w:rsid w:val="00DF4917"/>
    <w:rsid w:val="00E26502"/>
    <w:rsid w:val="00E42F52"/>
    <w:rsid w:val="00E46B6F"/>
    <w:rsid w:val="00E5676F"/>
    <w:rsid w:val="00E624CC"/>
    <w:rsid w:val="00E63847"/>
    <w:rsid w:val="00E705B6"/>
    <w:rsid w:val="00E722D9"/>
    <w:rsid w:val="00E72AF4"/>
    <w:rsid w:val="00E73345"/>
    <w:rsid w:val="00E94FC4"/>
    <w:rsid w:val="00EA62CF"/>
    <w:rsid w:val="00EB1972"/>
    <w:rsid w:val="00EB78E6"/>
    <w:rsid w:val="00ED16CF"/>
    <w:rsid w:val="00ED4635"/>
    <w:rsid w:val="00ED798B"/>
    <w:rsid w:val="00EE0B33"/>
    <w:rsid w:val="00EE2CD4"/>
    <w:rsid w:val="00EF5BEE"/>
    <w:rsid w:val="00F01148"/>
    <w:rsid w:val="00F05B7F"/>
    <w:rsid w:val="00F31B34"/>
    <w:rsid w:val="00F40068"/>
    <w:rsid w:val="00F452FE"/>
    <w:rsid w:val="00F510C3"/>
    <w:rsid w:val="00F70D34"/>
    <w:rsid w:val="00F738F6"/>
    <w:rsid w:val="00F74950"/>
    <w:rsid w:val="00F83B79"/>
    <w:rsid w:val="00FA1CD9"/>
    <w:rsid w:val="00FB16B0"/>
    <w:rsid w:val="00FC5472"/>
    <w:rsid w:val="00FC54E7"/>
    <w:rsid w:val="00FD2E29"/>
    <w:rsid w:val="00FD6130"/>
    <w:rsid w:val="00FE6BDD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EF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/>
    <w:lsdException w:name="caption" w:qFormat="1"/>
    <w:lsdException w:name="List Number 2" w:semiHidden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52FE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7A66AB"/>
    <w:pPr>
      <w:keepNext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0"/>
    <w:next w:val="a0"/>
    <w:qFormat/>
    <w:rsid w:val="007A66AB"/>
    <w:pPr>
      <w:widowControl w:val="0"/>
      <w:ind w:left="57" w:right="57"/>
      <w:jc w:val="both"/>
      <w:outlineLvl w:val="1"/>
    </w:pPr>
    <w:rPr>
      <w:rFonts w:ascii="Times" w:hAnsi="Times"/>
      <w:b/>
      <w:caps/>
    </w:rPr>
  </w:style>
  <w:style w:type="paragraph" w:styleId="3">
    <w:name w:val="heading 3"/>
    <w:basedOn w:val="a1"/>
    <w:next w:val="a0"/>
    <w:link w:val="30"/>
    <w:qFormat/>
    <w:rsid w:val="007A66AB"/>
    <w:pPr>
      <w:widowControl w:val="0"/>
      <w:spacing w:after="0"/>
      <w:ind w:left="57" w:right="57" w:firstLine="624"/>
      <w:jc w:val="both"/>
      <w:outlineLvl w:val="2"/>
    </w:pPr>
    <w:rPr>
      <w:rFonts w:ascii="Times" w:hAnsi="Times"/>
      <w:b/>
      <w:u w:val="single"/>
    </w:rPr>
  </w:style>
  <w:style w:type="paragraph" w:styleId="4">
    <w:name w:val="heading 4"/>
    <w:basedOn w:val="a0"/>
    <w:next w:val="a0"/>
    <w:qFormat/>
    <w:rsid w:val="007C5636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Indent 3"/>
    <w:basedOn w:val="a0"/>
    <w:link w:val="32"/>
    <w:semiHidden/>
    <w:rsid w:val="007C5636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0"/>
    <w:link w:val="a6"/>
    <w:semiHidden/>
    <w:rsid w:val="007C5636"/>
    <w:pPr>
      <w:spacing w:after="120"/>
    </w:pPr>
  </w:style>
  <w:style w:type="paragraph" w:styleId="a1">
    <w:name w:val="Body Text Indent"/>
    <w:basedOn w:val="a0"/>
    <w:semiHidden/>
    <w:rsid w:val="007C5636"/>
    <w:pPr>
      <w:spacing w:after="120"/>
      <w:ind w:left="283"/>
    </w:pPr>
  </w:style>
  <w:style w:type="paragraph" w:styleId="a7">
    <w:name w:val="footer"/>
    <w:basedOn w:val="a0"/>
    <w:link w:val="a8"/>
    <w:rsid w:val="007C56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C5636"/>
    <w:rPr>
      <w:sz w:val="24"/>
      <w:szCs w:val="24"/>
      <w:lang w:val="ru-RU" w:eastAsia="en-US" w:bidi="ar-SA"/>
    </w:rPr>
  </w:style>
  <w:style w:type="paragraph" w:styleId="a9">
    <w:name w:val="Title"/>
    <w:basedOn w:val="a0"/>
    <w:qFormat/>
    <w:rsid w:val="007C5636"/>
    <w:pPr>
      <w:widowControl w:val="0"/>
      <w:ind w:firstLine="482"/>
      <w:jc w:val="center"/>
    </w:pPr>
    <w:rPr>
      <w:rFonts w:ascii="a_Timer" w:hAnsi="a_Timer"/>
      <w:szCs w:val="20"/>
      <w:lang w:eastAsia="ru-RU"/>
    </w:rPr>
  </w:style>
  <w:style w:type="paragraph" w:styleId="aa">
    <w:name w:val="Plain Text"/>
    <w:basedOn w:val="a0"/>
    <w:link w:val="ab"/>
    <w:rsid w:val="007C56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7C5636"/>
    <w:rPr>
      <w:rFonts w:ascii="Courier New" w:hAnsi="Courier New" w:cs="Courier New"/>
      <w:lang w:val="ru-RU" w:eastAsia="ru-RU" w:bidi="ar-SA"/>
    </w:rPr>
  </w:style>
  <w:style w:type="paragraph" w:styleId="20">
    <w:name w:val="List 2"/>
    <w:basedOn w:val="a0"/>
    <w:rsid w:val="007C5636"/>
    <w:pPr>
      <w:ind w:left="566" w:hanging="283"/>
    </w:pPr>
    <w:rPr>
      <w:lang w:eastAsia="ru-RU"/>
    </w:rPr>
  </w:style>
  <w:style w:type="paragraph" w:styleId="40">
    <w:name w:val="List 4"/>
    <w:basedOn w:val="a0"/>
    <w:rsid w:val="007C5636"/>
    <w:pPr>
      <w:ind w:left="1132" w:hanging="283"/>
    </w:pPr>
    <w:rPr>
      <w:lang w:eastAsia="ru-RU"/>
    </w:rPr>
  </w:style>
  <w:style w:type="paragraph" w:styleId="33">
    <w:name w:val="List Bullet 3"/>
    <w:basedOn w:val="a0"/>
    <w:rsid w:val="007C5636"/>
    <w:pPr>
      <w:tabs>
        <w:tab w:val="num" w:pos="926"/>
      </w:tabs>
      <w:ind w:left="926" w:hanging="360"/>
    </w:pPr>
    <w:rPr>
      <w:lang w:eastAsia="ru-RU"/>
    </w:rPr>
  </w:style>
  <w:style w:type="paragraph" w:styleId="41">
    <w:name w:val="List Bullet 4"/>
    <w:basedOn w:val="a0"/>
    <w:rsid w:val="007C5636"/>
    <w:pPr>
      <w:tabs>
        <w:tab w:val="num" w:pos="1209"/>
      </w:tabs>
      <w:ind w:left="1209" w:hanging="360"/>
    </w:pPr>
    <w:rPr>
      <w:lang w:eastAsia="ru-RU"/>
    </w:rPr>
  </w:style>
  <w:style w:type="paragraph" w:styleId="5">
    <w:name w:val="List Bullet 5"/>
    <w:basedOn w:val="a0"/>
    <w:rsid w:val="007C5636"/>
    <w:pPr>
      <w:tabs>
        <w:tab w:val="num" w:pos="1440"/>
      </w:tabs>
      <w:ind w:left="1440" w:hanging="360"/>
    </w:pPr>
    <w:rPr>
      <w:lang w:eastAsia="ru-RU"/>
    </w:rPr>
  </w:style>
  <w:style w:type="paragraph" w:customStyle="1" w:styleId="11">
    <w:name w:val="Стиль1"/>
    <w:basedOn w:val="a0"/>
    <w:autoRedefine/>
    <w:rsid w:val="007C5636"/>
    <w:pPr>
      <w:tabs>
        <w:tab w:val="num" w:pos="720"/>
      </w:tabs>
      <w:autoSpaceDE w:val="0"/>
      <w:autoSpaceDN w:val="0"/>
      <w:adjustRightInd w:val="0"/>
      <w:ind w:left="720" w:hanging="360"/>
    </w:pPr>
    <w:rPr>
      <w:lang w:eastAsia="ru-RU"/>
    </w:rPr>
  </w:style>
  <w:style w:type="character" w:styleId="ac">
    <w:name w:val="Hyperlink"/>
    <w:rsid w:val="007C5636"/>
    <w:rPr>
      <w:color w:val="0857A6"/>
      <w:u w:val="single"/>
    </w:rPr>
  </w:style>
  <w:style w:type="paragraph" w:styleId="ad">
    <w:name w:val="List"/>
    <w:basedOn w:val="a0"/>
    <w:rsid w:val="007C5636"/>
    <w:pPr>
      <w:ind w:left="283" w:hanging="283"/>
    </w:pPr>
    <w:rPr>
      <w:lang w:eastAsia="ru-RU"/>
    </w:rPr>
  </w:style>
  <w:style w:type="paragraph" w:styleId="34">
    <w:name w:val="List 3"/>
    <w:basedOn w:val="a0"/>
    <w:rsid w:val="007C5636"/>
    <w:pPr>
      <w:ind w:left="849" w:hanging="283"/>
    </w:pPr>
    <w:rPr>
      <w:lang w:eastAsia="ru-RU"/>
    </w:rPr>
  </w:style>
  <w:style w:type="paragraph" w:styleId="50">
    <w:name w:val="List 5"/>
    <w:basedOn w:val="a0"/>
    <w:rsid w:val="007C5636"/>
    <w:pPr>
      <w:ind w:left="1415" w:hanging="283"/>
    </w:pPr>
    <w:rPr>
      <w:lang w:eastAsia="ru-RU"/>
    </w:rPr>
  </w:style>
  <w:style w:type="paragraph" w:styleId="a">
    <w:name w:val="List Bullet"/>
    <w:basedOn w:val="a0"/>
    <w:rsid w:val="007C5636"/>
    <w:pPr>
      <w:numPr>
        <w:numId w:val="1"/>
      </w:numPr>
    </w:pPr>
    <w:rPr>
      <w:lang w:eastAsia="ru-RU"/>
    </w:rPr>
  </w:style>
  <w:style w:type="paragraph" w:styleId="21">
    <w:name w:val="List Bullet 2"/>
    <w:basedOn w:val="a0"/>
    <w:rsid w:val="007C5636"/>
    <w:pPr>
      <w:tabs>
        <w:tab w:val="num" w:pos="643"/>
      </w:tabs>
      <w:ind w:left="643" w:hanging="360"/>
    </w:pPr>
    <w:rPr>
      <w:lang w:eastAsia="ru-RU"/>
    </w:rPr>
  </w:style>
  <w:style w:type="paragraph" w:styleId="ae">
    <w:name w:val="List Continue"/>
    <w:basedOn w:val="a0"/>
    <w:rsid w:val="007C5636"/>
    <w:pPr>
      <w:spacing w:after="120"/>
      <w:ind w:left="283"/>
    </w:pPr>
    <w:rPr>
      <w:lang w:eastAsia="ru-RU"/>
    </w:rPr>
  </w:style>
  <w:style w:type="paragraph" w:styleId="22">
    <w:name w:val="List Continue 2"/>
    <w:basedOn w:val="a0"/>
    <w:rsid w:val="007C5636"/>
    <w:pPr>
      <w:spacing w:after="120"/>
      <w:ind w:left="566"/>
    </w:pPr>
    <w:rPr>
      <w:lang w:eastAsia="ru-RU"/>
    </w:rPr>
  </w:style>
  <w:style w:type="paragraph" w:styleId="35">
    <w:name w:val="List Continue 3"/>
    <w:basedOn w:val="a0"/>
    <w:rsid w:val="007C5636"/>
    <w:pPr>
      <w:spacing w:after="120"/>
      <w:ind w:left="849"/>
    </w:pPr>
    <w:rPr>
      <w:lang w:eastAsia="ru-RU"/>
    </w:rPr>
  </w:style>
  <w:style w:type="paragraph" w:styleId="51">
    <w:name w:val="List Continue 5"/>
    <w:basedOn w:val="a0"/>
    <w:rsid w:val="007C5636"/>
    <w:pPr>
      <w:spacing w:after="120"/>
      <w:ind w:left="1415"/>
    </w:pPr>
    <w:rPr>
      <w:lang w:eastAsia="ru-RU"/>
    </w:rPr>
  </w:style>
  <w:style w:type="character" w:styleId="af">
    <w:name w:val="Emphasis"/>
    <w:qFormat/>
    <w:rsid w:val="007C5636"/>
    <w:rPr>
      <w:i/>
      <w:iCs/>
    </w:rPr>
  </w:style>
  <w:style w:type="paragraph" w:styleId="HTML">
    <w:name w:val="HTML Preformatted"/>
    <w:basedOn w:val="a0"/>
    <w:rsid w:val="007C5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Основной текст Знак"/>
    <w:link w:val="a5"/>
    <w:rsid w:val="007C5636"/>
    <w:rPr>
      <w:sz w:val="24"/>
      <w:szCs w:val="24"/>
      <w:lang w:val="ru-RU" w:eastAsia="en-US" w:bidi="ar-SA"/>
    </w:rPr>
  </w:style>
  <w:style w:type="paragraph" w:customStyle="1" w:styleId="western">
    <w:name w:val="western"/>
    <w:basedOn w:val="a0"/>
    <w:rsid w:val="00C627B7"/>
    <w:pPr>
      <w:spacing w:before="100" w:beforeAutospacing="1" w:after="100" w:afterAutospacing="1"/>
    </w:pPr>
    <w:rPr>
      <w:lang w:eastAsia="ru-RU"/>
    </w:rPr>
  </w:style>
  <w:style w:type="paragraph" w:styleId="af0">
    <w:name w:val="Normal (Web)"/>
    <w:basedOn w:val="a0"/>
    <w:uiPriority w:val="99"/>
    <w:rsid w:val="00C627B7"/>
    <w:pPr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2"/>
    <w:rsid w:val="008234A6"/>
  </w:style>
  <w:style w:type="character" w:styleId="af1">
    <w:name w:val="annotation reference"/>
    <w:rsid w:val="00E26502"/>
    <w:rPr>
      <w:sz w:val="18"/>
      <w:szCs w:val="18"/>
    </w:rPr>
  </w:style>
  <w:style w:type="paragraph" w:styleId="af2">
    <w:name w:val="annotation text"/>
    <w:basedOn w:val="a0"/>
    <w:link w:val="af3"/>
    <w:rsid w:val="00E26502"/>
  </w:style>
  <w:style w:type="character" w:customStyle="1" w:styleId="af3">
    <w:name w:val="Текст примечания Знак"/>
    <w:link w:val="af2"/>
    <w:rsid w:val="00E26502"/>
    <w:rPr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E26502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rsid w:val="00E26502"/>
    <w:rPr>
      <w:b/>
      <w:bCs/>
      <w:sz w:val="24"/>
      <w:szCs w:val="24"/>
      <w:lang w:eastAsia="en-US"/>
    </w:rPr>
  </w:style>
  <w:style w:type="paragraph" w:styleId="af6">
    <w:name w:val="Balloon Text"/>
    <w:basedOn w:val="a0"/>
    <w:link w:val="af7"/>
    <w:rsid w:val="00E26502"/>
    <w:rPr>
      <w:rFonts w:ascii="Lucida Grande CY" w:hAnsi="Lucida Grande CY" w:cs="Lucida Grande CY"/>
      <w:sz w:val="18"/>
      <w:szCs w:val="18"/>
    </w:rPr>
  </w:style>
  <w:style w:type="character" w:customStyle="1" w:styleId="af7">
    <w:name w:val="Текст выноски Знак"/>
    <w:link w:val="af6"/>
    <w:rsid w:val="00E26502"/>
    <w:rPr>
      <w:rFonts w:ascii="Lucida Grande CY" w:hAnsi="Lucida Grande CY" w:cs="Lucida Grande CY"/>
      <w:sz w:val="18"/>
      <w:szCs w:val="18"/>
      <w:lang w:eastAsia="en-US"/>
    </w:rPr>
  </w:style>
  <w:style w:type="paragraph" w:styleId="af8">
    <w:name w:val="List Paragraph"/>
    <w:basedOn w:val="a0"/>
    <w:uiPriority w:val="34"/>
    <w:qFormat/>
    <w:rsid w:val="001930C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f9">
    <w:name w:val="Subtle Reference"/>
    <w:basedOn w:val="a2"/>
    <w:uiPriority w:val="31"/>
    <w:qFormat/>
    <w:rsid w:val="007A66AB"/>
    <w:rPr>
      <w:smallCaps/>
      <w:color w:val="5A5A5A" w:themeColor="text1" w:themeTint="A5"/>
    </w:rPr>
  </w:style>
  <w:style w:type="paragraph" w:styleId="afa">
    <w:name w:val="header"/>
    <w:basedOn w:val="a0"/>
    <w:link w:val="afb"/>
    <w:unhideWhenUsed/>
    <w:rsid w:val="0012340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2"/>
    <w:link w:val="afa"/>
    <w:rsid w:val="0012340C"/>
    <w:rPr>
      <w:sz w:val="24"/>
      <w:szCs w:val="24"/>
      <w:lang w:eastAsia="en-US"/>
    </w:rPr>
  </w:style>
  <w:style w:type="character" w:styleId="afc">
    <w:name w:val="page number"/>
    <w:basedOn w:val="a2"/>
    <w:semiHidden/>
    <w:unhideWhenUsed/>
    <w:rsid w:val="00310E8A"/>
  </w:style>
  <w:style w:type="paragraph" w:customStyle="1" w:styleId="12">
    <w:name w:val="Абзац списка1"/>
    <w:basedOn w:val="a0"/>
    <w:rsid w:val="00F01148"/>
    <w:pPr>
      <w:ind w:left="720"/>
      <w:contextualSpacing/>
    </w:pPr>
    <w:rPr>
      <w:rFonts w:ascii="Cambria" w:hAnsi="Cambria"/>
    </w:rPr>
  </w:style>
  <w:style w:type="character" w:customStyle="1" w:styleId="10">
    <w:name w:val="Заголовок 1 Знак"/>
    <w:link w:val="1"/>
    <w:rsid w:val="00F01148"/>
    <w:rPr>
      <w:b/>
      <w:sz w:val="28"/>
      <w:szCs w:val="24"/>
    </w:rPr>
  </w:style>
  <w:style w:type="paragraph" w:customStyle="1" w:styleId="ConsPlusNormal">
    <w:name w:val="ConsPlusNormal"/>
    <w:rsid w:val="000718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Revision"/>
    <w:hidden/>
    <w:uiPriority w:val="71"/>
    <w:semiHidden/>
    <w:rsid w:val="005C5D95"/>
    <w:rPr>
      <w:sz w:val="24"/>
      <w:szCs w:val="24"/>
      <w:lang w:eastAsia="en-US"/>
    </w:rPr>
  </w:style>
  <w:style w:type="character" w:customStyle="1" w:styleId="apple-converted-space">
    <w:name w:val="apple-converted-space"/>
    <w:basedOn w:val="a2"/>
    <w:rsid w:val="00B604E8"/>
  </w:style>
  <w:style w:type="character" w:styleId="afe">
    <w:name w:val="FollowedHyperlink"/>
    <w:basedOn w:val="a2"/>
    <w:rsid w:val="00550351"/>
    <w:rPr>
      <w:color w:val="800080" w:themeColor="followedHyperlink"/>
      <w:u w:val="single"/>
    </w:rPr>
  </w:style>
  <w:style w:type="character" w:customStyle="1" w:styleId="30">
    <w:name w:val="Заголовок 3 Знак"/>
    <w:basedOn w:val="a2"/>
    <w:link w:val="3"/>
    <w:rsid w:val="00137930"/>
    <w:rPr>
      <w:rFonts w:ascii="Times" w:hAnsi="Times"/>
      <w:b/>
      <w:sz w:val="24"/>
      <w:szCs w:val="24"/>
      <w:u w:val="single"/>
      <w:lang w:eastAsia="en-US"/>
    </w:rPr>
  </w:style>
  <w:style w:type="character" w:customStyle="1" w:styleId="32">
    <w:name w:val="Основной текст с отступом 3 Знак"/>
    <w:basedOn w:val="a2"/>
    <w:link w:val="31"/>
    <w:semiHidden/>
    <w:rsid w:val="00137930"/>
    <w:rPr>
      <w:sz w:val="16"/>
      <w:szCs w:val="16"/>
      <w:lang w:eastAsia="en-US"/>
    </w:rPr>
  </w:style>
  <w:style w:type="character" w:customStyle="1" w:styleId="num0">
    <w:name w:val="num0"/>
    <w:basedOn w:val="a2"/>
    <w:rsid w:val="00971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/>
    <w:lsdException w:name="caption" w:qFormat="1"/>
    <w:lsdException w:name="List Number 2" w:semiHidden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52FE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7A66AB"/>
    <w:pPr>
      <w:keepNext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0"/>
    <w:next w:val="a0"/>
    <w:qFormat/>
    <w:rsid w:val="007A66AB"/>
    <w:pPr>
      <w:widowControl w:val="0"/>
      <w:ind w:left="57" w:right="57"/>
      <w:jc w:val="both"/>
      <w:outlineLvl w:val="1"/>
    </w:pPr>
    <w:rPr>
      <w:rFonts w:ascii="Times" w:hAnsi="Times"/>
      <w:b/>
      <w:caps/>
    </w:rPr>
  </w:style>
  <w:style w:type="paragraph" w:styleId="3">
    <w:name w:val="heading 3"/>
    <w:basedOn w:val="a1"/>
    <w:next w:val="a0"/>
    <w:link w:val="30"/>
    <w:qFormat/>
    <w:rsid w:val="007A66AB"/>
    <w:pPr>
      <w:widowControl w:val="0"/>
      <w:spacing w:after="0"/>
      <w:ind w:left="57" w:right="57" w:firstLine="624"/>
      <w:jc w:val="both"/>
      <w:outlineLvl w:val="2"/>
    </w:pPr>
    <w:rPr>
      <w:rFonts w:ascii="Times" w:hAnsi="Times"/>
      <w:b/>
      <w:u w:val="single"/>
    </w:rPr>
  </w:style>
  <w:style w:type="paragraph" w:styleId="4">
    <w:name w:val="heading 4"/>
    <w:basedOn w:val="a0"/>
    <w:next w:val="a0"/>
    <w:qFormat/>
    <w:rsid w:val="007C5636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Indent 3"/>
    <w:basedOn w:val="a0"/>
    <w:link w:val="32"/>
    <w:semiHidden/>
    <w:rsid w:val="007C5636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0"/>
    <w:link w:val="a6"/>
    <w:semiHidden/>
    <w:rsid w:val="007C5636"/>
    <w:pPr>
      <w:spacing w:after="120"/>
    </w:pPr>
  </w:style>
  <w:style w:type="paragraph" w:styleId="a1">
    <w:name w:val="Body Text Indent"/>
    <w:basedOn w:val="a0"/>
    <w:semiHidden/>
    <w:rsid w:val="007C5636"/>
    <w:pPr>
      <w:spacing w:after="120"/>
      <w:ind w:left="283"/>
    </w:pPr>
  </w:style>
  <w:style w:type="paragraph" w:styleId="a7">
    <w:name w:val="footer"/>
    <w:basedOn w:val="a0"/>
    <w:link w:val="a8"/>
    <w:rsid w:val="007C56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C5636"/>
    <w:rPr>
      <w:sz w:val="24"/>
      <w:szCs w:val="24"/>
      <w:lang w:val="ru-RU" w:eastAsia="en-US" w:bidi="ar-SA"/>
    </w:rPr>
  </w:style>
  <w:style w:type="paragraph" w:styleId="a9">
    <w:name w:val="Title"/>
    <w:basedOn w:val="a0"/>
    <w:qFormat/>
    <w:rsid w:val="007C5636"/>
    <w:pPr>
      <w:widowControl w:val="0"/>
      <w:ind w:firstLine="482"/>
      <w:jc w:val="center"/>
    </w:pPr>
    <w:rPr>
      <w:rFonts w:ascii="a_Timer" w:hAnsi="a_Timer"/>
      <w:szCs w:val="20"/>
      <w:lang w:eastAsia="ru-RU"/>
    </w:rPr>
  </w:style>
  <w:style w:type="paragraph" w:styleId="aa">
    <w:name w:val="Plain Text"/>
    <w:basedOn w:val="a0"/>
    <w:link w:val="ab"/>
    <w:rsid w:val="007C56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7C5636"/>
    <w:rPr>
      <w:rFonts w:ascii="Courier New" w:hAnsi="Courier New" w:cs="Courier New"/>
      <w:lang w:val="ru-RU" w:eastAsia="ru-RU" w:bidi="ar-SA"/>
    </w:rPr>
  </w:style>
  <w:style w:type="paragraph" w:styleId="20">
    <w:name w:val="List 2"/>
    <w:basedOn w:val="a0"/>
    <w:rsid w:val="007C5636"/>
    <w:pPr>
      <w:ind w:left="566" w:hanging="283"/>
    </w:pPr>
    <w:rPr>
      <w:lang w:eastAsia="ru-RU"/>
    </w:rPr>
  </w:style>
  <w:style w:type="paragraph" w:styleId="40">
    <w:name w:val="List 4"/>
    <w:basedOn w:val="a0"/>
    <w:rsid w:val="007C5636"/>
    <w:pPr>
      <w:ind w:left="1132" w:hanging="283"/>
    </w:pPr>
    <w:rPr>
      <w:lang w:eastAsia="ru-RU"/>
    </w:rPr>
  </w:style>
  <w:style w:type="paragraph" w:styleId="33">
    <w:name w:val="List Bullet 3"/>
    <w:basedOn w:val="a0"/>
    <w:rsid w:val="007C5636"/>
    <w:pPr>
      <w:tabs>
        <w:tab w:val="num" w:pos="926"/>
      </w:tabs>
      <w:ind w:left="926" w:hanging="360"/>
    </w:pPr>
    <w:rPr>
      <w:lang w:eastAsia="ru-RU"/>
    </w:rPr>
  </w:style>
  <w:style w:type="paragraph" w:styleId="41">
    <w:name w:val="List Bullet 4"/>
    <w:basedOn w:val="a0"/>
    <w:rsid w:val="007C5636"/>
    <w:pPr>
      <w:tabs>
        <w:tab w:val="num" w:pos="1209"/>
      </w:tabs>
      <w:ind w:left="1209" w:hanging="360"/>
    </w:pPr>
    <w:rPr>
      <w:lang w:eastAsia="ru-RU"/>
    </w:rPr>
  </w:style>
  <w:style w:type="paragraph" w:styleId="5">
    <w:name w:val="List Bullet 5"/>
    <w:basedOn w:val="a0"/>
    <w:rsid w:val="007C5636"/>
    <w:pPr>
      <w:tabs>
        <w:tab w:val="num" w:pos="1440"/>
      </w:tabs>
      <w:ind w:left="1440" w:hanging="360"/>
    </w:pPr>
    <w:rPr>
      <w:lang w:eastAsia="ru-RU"/>
    </w:rPr>
  </w:style>
  <w:style w:type="paragraph" w:customStyle="1" w:styleId="11">
    <w:name w:val="Стиль1"/>
    <w:basedOn w:val="a0"/>
    <w:autoRedefine/>
    <w:rsid w:val="007C5636"/>
    <w:pPr>
      <w:tabs>
        <w:tab w:val="num" w:pos="720"/>
      </w:tabs>
      <w:autoSpaceDE w:val="0"/>
      <w:autoSpaceDN w:val="0"/>
      <w:adjustRightInd w:val="0"/>
      <w:ind w:left="720" w:hanging="360"/>
    </w:pPr>
    <w:rPr>
      <w:lang w:eastAsia="ru-RU"/>
    </w:rPr>
  </w:style>
  <w:style w:type="character" w:styleId="ac">
    <w:name w:val="Hyperlink"/>
    <w:rsid w:val="007C5636"/>
    <w:rPr>
      <w:color w:val="0857A6"/>
      <w:u w:val="single"/>
    </w:rPr>
  </w:style>
  <w:style w:type="paragraph" w:styleId="ad">
    <w:name w:val="List"/>
    <w:basedOn w:val="a0"/>
    <w:rsid w:val="007C5636"/>
    <w:pPr>
      <w:ind w:left="283" w:hanging="283"/>
    </w:pPr>
    <w:rPr>
      <w:lang w:eastAsia="ru-RU"/>
    </w:rPr>
  </w:style>
  <w:style w:type="paragraph" w:styleId="34">
    <w:name w:val="List 3"/>
    <w:basedOn w:val="a0"/>
    <w:rsid w:val="007C5636"/>
    <w:pPr>
      <w:ind w:left="849" w:hanging="283"/>
    </w:pPr>
    <w:rPr>
      <w:lang w:eastAsia="ru-RU"/>
    </w:rPr>
  </w:style>
  <w:style w:type="paragraph" w:styleId="50">
    <w:name w:val="List 5"/>
    <w:basedOn w:val="a0"/>
    <w:rsid w:val="007C5636"/>
    <w:pPr>
      <w:ind w:left="1415" w:hanging="283"/>
    </w:pPr>
    <w:rPr>
      <w:lang w:eastAsia="ru-RU"/>
    </w:rPr>
  </w:style>
  <w:style w:type="paragraph" w:styleId="a">
    <w:name w:val="List Bullet"/>
    <w:basedOn w:val="a0"/>
    <w:rsid w:val="007C5636"/>
    <w:pPr>
      <w:numPr>
        <w:numId w:val="1"/>
      </w:numPr>
    </w:pPr>
    <w:rPr>
      <w:lang w:eastAsia="ru-RU"/>
    </w:rPr>
  </w:style>
  <w:style w:type="paragraph" w:styleId="21">
    <w:name w:val="List Bullet 2"/>
    <w:basedOn w:val="a0"/>
    <w:rsid w:val="007C5636"/>
    <w:pPr>
      <w:tabs>
        <w:tab w:val="num" w:pos="643"/>
      </w:tabs>
      <w:ind w:left="643" w:hanging="360"/>
    </w:pPr>
    <w:rPr>
      <w:lang w:eastAsia="ru-RU"/>
    </w:rPr>
  </w:style>
  <w:style w:type="paragraph" w:styleId="ae">
    <w:name w:val="List Continue"/>
    <w:basedOn w:val="a0"/>
    <w:rsid w:val="007C5636"/>
    <w:pPr>
      <w:spacing w:after="120"/>
      <w:ind w:left="283"/>
    </w:pPr>
    <w:rPr>
      <w:lang w:eastAsia="ru-RU"/>
    </w:rPr>
  </w:style>
  <w:style w:type="paragraph" w:styleId="22">
    <w:name w:val="List Continue 2"/>
    <w:basedOn w:val="a0"/>
    <w:rsid w:val="007C5636"/>
    <w:pPr>
      <w:spacing w:after="120"/>
      <w:ind w:left="566"/>
    </w:pPr>
    <w:rPr>
      <w:lang w:eastAsia="ru-RU"/>
    </w:rPr>
  </w:style>
  <w:style w:type="paragraph" w:styleId="35">
    <w:name w:val="List Continue 3"/>
    <w:basedOn w:val="a0"/>
    <w:rsid w:val="007C5636"/>
    <w:pPr>
      <w:spacing w:after="120"/>
      <w:ind w:left="849"/>
    </w:pPr>
    <w:rPr>
      <w:lang w:eastAsia="ru-RU"/>
    </w:rPr>
  </w:style>
  <w:style w:type="paragraph" w:styleId="51">
    <w:name w:val="List Continue 5"/>
    <w:basedOn w:val="a0"/>
    <w:rsid w:val="007C5636"/>
    <w:pPr>
      <w:spacing w:after="120"/>
      <w:ind w:left="1415"/>
    </w:pPr>
    <w:rPr>
      <w:lang w:eastAsia="ru-RU"/>
    </w:rPr>
  </w:style>
  <w:style w:type="character" w:styleId="af">
    <w:name w:val="Emphasis"/>
    <w:qFormat/>
    <w:rsid w:val="007C5636"/>
    <w:rPr>
      <w:i/>
      <w:iCs/>
    </w:rPr>
  </w:style>
  <w:style w:type="paragraph" w:styleId="HTML">
    <w:name w:val="HTML Preformatted"/>
    <w:basedOn w:val="a0"/>
    <w:rsid w:val="007C5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Основной текст Знак"/>
    <w:link w:val="a5"/>
    <w:rsid w:val="007C5636"/>
    <w:rPr>
      <w:sz w:val="24"/>
      <w:szCs w:val="24"/>
      <w:lang w:val="ru-RU" w:eastAsia="en-US" w:bidi="ar-SA"/>
    </w:rPr>
  </w:style>
  <w:style w:type="paragraph" w:customStyle="1" w:styleId="western">
    <w:name w:val="western"/>
    <w:basedOn w:val="a0"/>
    <w:rsid w:val="00C627B7"/>
    <w:pPr>
      <w:spacing w:before="100" w:beforeAutospacing="1" w:after="100" w:afterAutospacing="1"/>
    </w:pPr>
    <w:rPr>
      <w:lang w:eastAsia="ru-RU"/>
    </w:rPr>
  </w:style>
  <w:style w:type="paragraph" w:styleId="af0">
    <w:name w:val="Normal (Web)"/>
    <w:basedOn w:val="a0"/>
    <w:uiPriority w:val="99"/>
    <w:rsid w:val="00C627B7"/>
    <w:pPr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2"/>
    <w:rsid w:val="008234A6"/>
  </w:style>
  <w:style w:type="character" w:styleId="af1">
    <w:name w:val="annotation reference"/>
    <w:rsid w:val="00E26502"/>
    <w:rPr>
      <w:sz w:val="18"/>
      <w:szCs w:val="18"/>
    </w:rPr>
  </w:style>
  <w:style w:type="paragraph" w:styleId="af2">
    <w:name w:val="annotation text"/>
    <w:basedOn w:val="a0"/>
    <w:link w:val="af3"/>
    <w:rsid w:val="00E26502"/>
  </w:style>
  <w:style w:type="character" w:customStyle="1" w:styleId="af3">
    <w:name w:val="Текст примечания Знак"/>
    <w:link w:val="af2"/>
    <w:rsid w:val="00E26502"/>
    <w:rPr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E26502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rsid w:val="00E26502"/>
    <w:rPr>
      <w:b/>
      <w:bCs/>
      <w:sz w:val="24"/>
      <w:szCs w:val="24"/>
      <w:lang w:eastAsia="en-US"/>
    </w:rPr>
  </w:style>
  <w:style w:type="paragraph" w:styleId="af6">
    <w:name w:val="Balloon Text"/>
    <w:basedOn w:val="a0"/>
    <w:link w:val="af7"/>
    <w:rsid w:val="00E26502"/>
    <w:rPr>
      <w:rFonts w:ascii="Lucida Grande CY" w:hAnsi="Lucida Grande CY" w:cs="Lucida Grande CY"/>
      <w:sz w:val="18"/>
      <w:szCs w:val="18"/>
    </w:rPr>
  </w:style>
  <w:style w:type="character" w:customStyle="1" w:styleId="af7">
    <w:name w:val="Текст выноски Знак"/>
    <w:link w:val="af6"/>
    <w:rsid w:val="00E26502"/>
    <w:rPr>
      <w:rFonts w:ascii="Lucida Grande CY" w:hAnsi="Lucida Grande CY" w:cs="Lucida Grande CY"/>
      <w:sz w:val="18"/>
      <w:szCs w:val="18"/>
      <w:lang w:eastAsia="en-US"/>
    </w:rPr>
  </w:style>
  <w:style w:type="paragraph" w:styleId="af8">
    <w:name w:val="List Paragraph"/>
    <w:basedOn w:val="a0"/>
    <w:uiPriority w:val="34"/>
    <w:qFormat/>
    <w:rsid w:val="001930C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f9">
    <w:name w:val="Subtle Reference"/>
    <w:basedOn w:val="a2"/>
    <w:uiPriority w:val="31"/>
    <w:qFormat/>
    <w:rsid w:val="007A66AB"/>
    <w:rPr>
      <w:smallCaps/>
      <w:color w:val="5A5A5A" w:themeColor="text1" w:themeTint="A5"/>
    </w:rPr>
  </w:style>
  <w:style w:type="paragraph" w:styleId="afa">
    <w:name w:val="header"/>
    <w:basedOn w:val="a0"/>
    <w:link w:val="afb"/>
    <w:unhideWhenUsed/>
    <w:rsid w:val="0012340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2"/>
    <w:link w:val="afa"/>
    <w:rsid w:val="0012340C"/>
    <w:rPr>
      <w:sz w:val="24"/>
      <w:szCs w:val="24"/>
      <w:lang w:eastAsia="en-US"/>
    </w:rPr>
  </w:style>
  <w:style w:type="character" w:styleId="afc">
    <w:name w:val="page number"/>
    <w:basedOn w:val="a2"/>
    <w:semiHidden/>
    <w:unhideWhenUsed/>
    <w:rsid w:val="00310E8A"/>
  </w:style>
  <w:style w:type="paragraph" w:customStyle="1" w:styleId="12">
    <w:name w:val="Абзац списка1"/>
    <w:basedOn w:val="a0"/>
    <w:rsid w:val="00F01148"/>
    <w:pPr>
      <w:ind w:left="720"/>
      <w:contextualSpacing/>
    </w:pPr>
    <w:rPr>
      <w:rFonts w:ascii="Cambria" w:hAnsi="Cambria"/>
    </w:rPr>
  </w:style>
  <w:style w:type="character" w:customStyle="1" w:styleId="10">
    <w:name w:val="Заголовок 1 Знак"/>
    <w:link w:val="1"/>
    <w:rsid w:val="00F01148"/>
    <w:rPr>
      <w:b/>
      <w:sz w:val="28"/>
      <w:szCs w:val="24"/>
    </w:rPr>
  </w:style>
  <w:style w:type="paragraph" w:customStyle="1" w:styleId="ConsPlusNormal">
    <w:name w:val="ConsPlusNormal"/>
    <w:rsid w:val="000718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Revision"/>
    <w:hidden/>
    <w:uiPriority w:val="71"/>
    <w:semiHidden/>
    <w:rsid w:val="005C5D95"/>
    <w:rPr>
      <w:sz w:val="24"/>
      <w:szCs w:val="24"/>
      <w:lang w:eastAsia="en-US"/>
    </w:rPr>
  </w:style>
  <w:style w:type="character" w:customStyle="1" w:styleId="apple-converted-space">
    <w:name w:val="apple-converted-space"/>
    <w:basedOn w:val="a2"/>
    <w:rsid w:val="00B604E8"/>
  </w:style>
  <w:style w:type="character" w:styleId="afe">
    <w:name w:val="FollowedHyperlink"/>
    <w:basedOn w:val="a2"/>
    <w:rsid w:val="00550351"/>
    <w:rPr>
      <w:color w:val="800080" w:themeColor="followedHyperlink"/>
      <w:u w:val="single"/>
    </w:rPr>
  </w:style>
  <w:style w:type="character" w:customStyle="1" w:styleId="30">
    <w:name w:val="Заголовок 3 Знак"/>
    <w:basedOn w:val="a2"/>
    <w:link w:val="3"/>
    <w:rsid w:val="00137930"/>
    <w:rPr>
      <w:rFonts w:ascii="Times" w:hAnsi="Times"/>
      <w:b/>
      <w:sz w:val="24"/>
      <w:szCs w:val="24"/>
      <w:u w:val="single"/>
      <w:lang w:eastAsia="en-US"/>
    </w:rPr>
  </w:style>
  <w:style w:type="character" w:customStyle="1" w:styleId="32">
    <w:name w:val="Основной текст с отступом 3 Знак"/>
    <w:basedOn w:val="a2"/>
    <w:link w:val="31"/>
    <w:semiHidden/>
    <w:rsid w:val="00137930"/>
    <w:rPr>
      <w:sz w:val="16"/>
      <w:szCs w:val="16"/>
      <w:lang w:eastAsia="en-US"/>
    </w:rPr>
  </w:style>
  <w:style w:type="character" w:customStyle="1" w:styleId="num0">
    <w:name w:val="num0"/>
    <w:basedOn w:val="a2"/>
    <w:rsid w:val="0097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94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17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4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9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4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2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0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6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41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2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3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4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1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9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2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9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2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2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7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8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4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1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4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44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g.ru/2010/04/14/lekarstva-dok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g.ru/2010/12/31/farmakologia-dok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person/238920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linvest.ru/part.php?pid=17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arant.ru/products/ipo/prime/doc/70316628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269E-7F21-42FE-B53D-5F4BEFE5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20</Pages>
  <Words>1534</Words>
  <Characters>12714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</vt:lpstr>
    </vt:vector>
  </TitlesOfParts>
  <Company>Microsoft</Company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</dc:title>
  <dc:creator>Samsung</dc:creator>
  <cp:lastModifiedBy>Admin</cp:lastModifiedBy>
  <cp:revision>13</cp:revision>
  <cp:lastPrinted>2016-11-24T13:31:00Z</cp:lastPrinted>
  <dcterms:created xsi:type="dcterms:W3CDTF">2016-11-24T12:39:00Z</dcterms:created>
  <dcterms:modified xsi:type="dcterms:W3CDTF">2018-02-15T07:17:00Z</dcterms:modified>
</cp:coreProperties>
</file>