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25" w:rsidRDefault="00AC7C25" w:rsidP="00AC7C25">
      <w:pPr>
        <w:jc w:val="center"/>
        <w:rPr>
          <w:rFonts w:ascii="Times New Roman" w:hAnsi="Times New Roman" w:cs="Times New Roman"/>
          <w:sz w:val="24"/>
        </w:rPr>
      </w:pPr>
      <w:r w:rsidRPr="00112AB1">
        <w:rPr>
          <w:rFonts w:ascii="Times New Roman" w:hAnsi="Times New Roman" w:cs="Times New Roman"/>
          <w:sz w:val="24"/>
        </w:rPr>
        <w:t xml:space="preserve">ПЛАН ЗАНЯТИЙ ПО ДИСЦИПЛИНЕ </w:t>
      </w:r>
      <w:r>
        <w:rPr>
          <w:rFonts w:ascii="Times New Roman" w:hAnsi="Times New Roman" w:cs="Times New Roman"/>
          <w:sz w:val="24"/>
        </w:rPr>
        <w:t>«</w:t>
      </w:r>
      <w:r w:rsidRPr="00112AB1">
        <w:rPr>
          <w:rFonts w:ascii="Times New Roman" w:hAnsi="Times New Roman" w:cs="Times New Roman"/>
          <w:sz w:val="24"/>
        </w:rPr>
        <w:t xml:space="preserve">ФИЗИОЛОГИЯ </w:t>
      </w:r>
      <w:r>
        <w:rPr>
          <w:rFonts w:ascii="Times New Roman" w:hAnsi="Times New Roman" w:cs="Times New Roman"/>
          <w:sz w:val="24"/>
        </w:rPr>
        <w:t>ФИЗИЧЕСКОЙ КУЛЬТУРЫ И СПОРТА»</w:t>
      </w:r>
      <w:r w:rsidRPr="00112AB1">
        <w:rPr>
          <w:rFonts w:ascii="Times New Roman" w:hAnsi="Times New Roman" w:cs="Times New Roman"/>
          <w:sz w:val="24"/>
        </w:rPr>
        <w:t xml:space="preserve"> </w:t>
      </w:r>
    </w:p>
    <w:p w:rsidR="00AC7C25" w:rsidRDefault="00AC7C25" w:rsidP="00AC7C25">
      <w:pPr>
        <w:jc w:val="center"/>
        <w:rPr>
          <w:rFonts w:ascii="Times New Roman" w:hAnsi="Times New Roman" w:cs="Times New Roman"/>
          <w:sz w:val="24"/>
        </w:rPr>
      </w:pPr>
      <w:r w:rsidRPr="00112AB1">
        <w:rPr>
          <w:rFonts w:ascii="Times New Roman" w:hAnsi="Times New Roman" w:cs="Times New Roman"/>
          <w:sz w:val="24"/>
        </w:rPr>
        <w:t>ФАКУЛЬТЕТА АФК (ЗАОЧНОЕ ОТДЕЛЕНИЕ)</w:t>
      </w:r>
      <w:r w:rsidR="00AA049E">
        <w:rPr>
          <w:rFonts w:ascii="Times New Roman" w:hAnsi="Times New Roman" w:cs="Times New Roman"/>
          <w:sz w:val="24"/>
        </w:rPr>
        <w:t xml:space="preserve"> </w:t>
      </w:r>
      <w:r w:rsidRPr="00112AB1">
        <w:rPr>
          <w:rFonts w:ascii="Times New Roman" w:hAnsi="Times New Roman" w:cs="Times New Roman"/>
          <w:sz w:val="24"/>
        </w:rPr>
        <w:t xml:space="preserve"> В ВЕСЕННЕМ СЕМЕСТРЕ 201</w:t>
      </w:r>
      <w:r>
        <w:rPr>
          <w:rFonts w:ascii="Times New Roman" w:hAnsi="Times New Roman" w:cs="Times New Roman"/>
          <w:sz w:val="24"/>
          <w:lang w:val="en-US"/>
        </w:rPr>
        <w:t>7</w:t>
      </w:r>
      <w:r w:rsidRPr="00112AB1">
        <w:rPr>
          <w:rFonts w:ascii="Times New Roman" w:hAnsi="Times New Roman" w:cs="Times New Roman"/>
          <w:sz w:val="24"/>
        </w:rPr>
        <w:t xml:space="preserve"> ГОДА</w:t>
      </w:r>
    </w:p>
    <w:p w:rsidR="00AC7C25" w:rsidRDefault="00AC7C25" w:rsidP="00AC7C2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Преподаватель: доцент кафедры, к.м.н. </w:t>
      </w:r>
      <w:proofErr w:type="spellStart"/>
      <w:r>
        <w:rPr>
          <w:rFonts w:ascii="Times New Roman" w:hAnsi="Times New Roman" w:cs="Times New Roman"/>
          <w:sz w:val="24"/>
        </w:rPr>
        <w:t>Крыжановская</w:t>
      </w:r>
      <w:proofErr w:type="spellEnd"/>
      <w:r>
        <w:rPr>
          <w:rFonts w:ascii="Times New Roman" w:hAnsi="Times New Roman" w:cs="Times New Roman"/>
          <w:sz w:val="24"/>
        </w:rPr>
        <w:t xml:space="preserve"> Светлана Юрьевна</w:t>
      </w:r>
    </w:p>
    <w:tbl>
      <w:tblPr>
        <w:tblStyle w:val="a3"/>
        <w:tblW w:w="0" w:type="auto"/>
        <w:tblLook w:val="04A0"/>
      </w:tblPr>
      <w:tblGrid>
        <w:gridCol w:w="3794"/>
        <w:gridCol w:w="5777"/>
      </w:tblGrid>
      <w:tr w:rsidR="00AC7C25" w:rsidRPr="00AC7C25" w:rsidTr="00AC7C25">
        <w:tc>
          <w:tcPr>
            <w:tcW w:w="3794" w:type="dxa"/>
          </w:tcPr>
          <w:p w:rsidR="00AC7C25" w:rsidRPr="00AC7C25" w:rsidRDefault="00AC7C25" w:rsidP="00AC7C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C7C25">
              <w:rPr>
                <w:rFonts w:ascii="Times New Roman" w:hAnsi="Times New Roman" w:cs="Times New Roman"/>
                <w:sz w:val="28"/>
              </w:rPr>
              <w:t>01.02.- 06.04.</w:t>
            </w:r>
          </w:p>
        </w:tc>
        <w:tc>
          <w:tcPr>
            <w:tcW w:w="5777" w:type="dxa"/>
          </w:tcPr>
          <w:p w:rsidR="00AC7C25" w:rsidRPr="00AC7C25" w:rsidRDefault="00AC7C25" w:rsidP="00AC7C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C7C25">
              <w:rPr>
                <w:rFonts w:ascii="Times New Roman" w:hAnsi="Times New Roman" w:cs="Times New Roman"/>
                <w:sz w:val="28"/>
              </w:rPr>
              <w:t>Самостоятельное выполнение РЕФЕРАТОВ</w:t>
            </w:r>
          </w:p>
        </w:tc>
      </w:tr>
      <w:tr w:rsidR="00AC7C25" w:rsidRPr="00AC7C25" w:rsidTr="00AC7C25">
        <w:tc>
          <w:tcPr>
            <w:tcW w:w="3794" w:type="dxa"/>
          </w:tcPr>
          <w:p w:rsidR="00AC7C25" w:rsidRPr="00AC7C25" w:rsidRDefault="00AC7C25" w:rsidP="00AC7C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C7C25">
              <w:rPr>
                <w:rFonts w:ascii="Times New Roman" w:hAnsi="Times New Roman" w:cs="Times New Roman"/>
                <w:sz w:val="28"/>
              </w:rPr>
              <w:t>06.04.,</w:t>
            </w:r>
            <w:r w:rsidRPr="00AC7C25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AC7C25">
              <w:rPr>
                <w:rFonts w:ascii="Times New Roman" w:hAnsi="Times New Roman" w:cs="Times New Roman"/>
                <w:sz w:val="28"/>
              </w:rPr>
              <w:t>11</w:t>
            </w:r>
            <w:r w:rsidRPr="00AC7C25">
              <w:rPr>
                <w:rFonts w:ascii="Times New Roman" w:hAnsi="Times New Roman" w:cs="Times New Roman"/>
                <w:sz w:val="28"/>
                <w:lang w:val="en-US"/>
              </w:rPr>
              <w:t>-00</w:t>
            </w:r>
          </w:p>
        </w:tc>
        <w:tc>
          <w:tcPr>
            <w:tcW w:w="5777" w:type="dxa"/>
          </w:tcPr>
          <w:p w:rsidR="00AC7C25" w:rsidRPr="00AC7C25" w:rsidRDefault="00AC7C25" w:rsidP="00AC7C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C7C25">
              <w:rPr>
                <w:rFonts w:ascii="Times New Roman" w:hAnsi="Times New Roman" w:cs="Times New Roman"/>
                <w:sz w:val="28"/>
              </w:rPr>
              <w:t>Лекция: «Основы физиологии спорта»</w:t>
            </w:r>
          </w:p>
        </w:tc>
      </w:tr>
      <w:tr w:rsidR="00AC7C25" w:rsidRPr="00AC7C25" w:rsidTr="00AC7C25">
        <w:tc>
          <w:tcPr>
            <w:tcW w:w="3794" w:type="dxa"/>
          </w:tcPr>
          <w:p w:rsidR="00AC7C25" w:rsidRPr="00AC7C25" w:rsidRDefault="00AC7C25" w:rsidP="00AC7C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C7C25">
              <w:rPr>
                <w:rFonts w:ascii="Times New Roman" w:hAnsi="Times New Roman" w:cs="Times New Roman"/>
                <w:sz w:val="28"/>
              </w:rPr>
              <w:t>07.04., 9-00</w:t>
            </w:r>
          </w:p>
        </w:tc>
        <w:tc>
          <w:tcPr>
            <w:tcW w:w="5777" w:type="dxa"/>
          </w:tcPr>
          <w:p w:rsidR="00AC7C25" w:rsidRPr="00AC7C25" w:rsidRDefault="00AC7C25" w:rsidP="00AC7C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занятие: Физиологические изменения гемодинамики и дыхания при выполнении физической нагрузки</w:t>
            </w:r>
          </w:p>
        </w:tc>
      </w:tr>
      <w:tr w:rsidR="00AC7C25" w:rsidRPr="00AC7C25" w:rsidTr="00AC7C25">
        <w:tc>
          <w:tcPr>
            <w:tcW w:w="3794" w:type="dxa"/>
          </w:tcPr>
          <w:p w:rsidR="00AC7C25" w:rsidRPr="00AC7C25" w:rsidRDefault="00AC7C25" w:rsidP="00AC7C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C7C25">
              <w:rPr>
                <w:rFonts w:ascii="Times New Roman" w:hAnsi="Times New Roman" w:cs="Times New Roman"/>
                <w:sz w:val="28"/>
              </w:rPr>
              <w:t>08.04., 9-00</w:t>
            </w:r>
          </w:p>
        </w:tc>
        <w:tc>
          <w:tcPr>
            <w:tcW w:w="5777" w:type="dxa"/>
          </w:tcPr>
          <w:p w:rsidR="00AC7C25" w:rsidRPr="00AC7C25" w:rsidRDefault="00AC7C25" w:rsidP="003921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049E">
              <w:rPr>
                <w:rFonts w:ascii="Times New Roman" w:hAnsi="Times New Roman" w:cs="Times New Roman"/>
                <w:b/>
                <w:sz w:val="28"/>
              </w:rPr>
              <w:t>Защита рефератов</w:t>
            </w:r>
            <w:r>
              <w:rPr>
                <w:rFonts w:ascii="Times New Roman" w:hAnsi="Times New Roman" w:cs="Times New Roman"/>
                <w:sz w:val="28"/>
              </w:rPr>
              <w:t>, зачет</w:t>
            </w:r>
          </w:p>
        </w:tc>
      </w:tr>
    </w:tbl>
    <w:p w:rsidR="002A5426" w:rsidRDefault="002A5426"/>
    <w:p w:rsidR="0027543A" w:rsidRDefault="0027543A" w:rsidP="003C0621">
      <w:pPr>
        <w:spacing w:after="0"/>
        <w:contextualSpacing/>
        <w:rPr>
          <w:sz w:val="32"/>
        </w:rPr>
      </w:pPr>
      <w:r w:rsidRPr="0027543A">
        <w:rPr>
          <w:sz w:val="32"/>
        </w:rPr>
        <w:t xml:space="preserve">Темы рефератов </w:t>
      </w:r>
      <w:r>
        <w:rPr>
          <w:sz w:val="32"/>
        </w:rPr>
        <w:t>(распределяет староста</w:t>
      </w:r>
      <w:r w:rsidR="004C485C">
        <w:rPr>
          <w:sz w:val="32"/>
        </w:rPr>
        <w:t xml:space="preserve"> группы</w:t>
      </w:r>
      <w:r>
        <w:rPr>
          <w:sz w:val="32"/>
        </w:rPr>
        <w:t xml:space="preserve">) </w:t>
      </w:r>
    </w:p>
    <w:p w:rsidR="008A0D94" w:rsidRPr="00AA049E" w:rsidRDefault="008A0D94" w:rsidP="003C0621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142" w:firstLine="0"/>
        <w:rPr>
          <w:sz w:val="28"/>
          <w:szCs w:val="28"/>
        </w:rPr>
      </w:pPr>
      <w:r w:rsidRPr="00AA049E">
        <w:rPr>
          <w:sz w:val="28"/>
          <w:szCs w:val="28"/>
        </w:rPr>
        <w:t xml:space="preserve">Учение </w:t>
      </w:r>
      <w:proofErr w:type="spellStart"/>
      <w:r w:rsidRPr="00AA049E">
        <w:rPr>
          <w:sz w:val="28"/>
          <w:szCs w:val="28"/>
        </w:rPr>
        <w:t>Г.Селье</w:t>
      </w:r>
      <w:proofErr w:type="spellEnd"/>
      <w:r w:rsidRPr="00AA049E">
        <w:rPr>
          <w:sz w:val="28"/>
          <w:szCs w:val="28"/>
        </w:rPr>
        <w:t xml:space="preserve">. Стресс, </w:t>
      </w:r>
      <w:proofErr w:type="spellStart"/>
      <w:r w:rsidRPr="00AA049E">
        <w:rPr>
          <w:sz w:val="28"/>
          <w:szCs w:val="28"/>
        </w:rPr>
        <w:t>дистресс</w:t>
      </w:r>
      <w:proofErr w:type="spellEnd"/>
      <w:r w:rsidRPr="00AA049E">
        <w:rPr>
          <w:sz w:val="28"/>
          <w:szCs w:val="28"/>
        </w:rPr>
        <w:t xml:space="preserve"> и </w:t>
      </w:r>
      <w:proofErr w:type="spellStart"/>
      <w:r w:rsidRPr="00AA049E">
        <w:rPr>
          <w:sz w:val="28"/>
          <w:szCs w:val="28"/>
        </w:rPr>
        <w:t>эустресс</w:t>
      </w:r>
      <w:proofErr w:type="spellEnd"/>
      <w:r w:rsidRPr="00AA049E">
        <w:rPr>
          <w:sz w:val="28"/>
          <w:szCs w:val="28"/>
        </w:rPr>
        <w:t xml:space="preserve"> в спорте.</w:t>
      </w:r>
    </w:p>
    <w:p w:rsidR="008A0D94" w:rsidRPr="00AA049E" w:rsidRDefault="00AA049E" w:rsidP="003C0621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142" w:firstLine="0"/>
        <w:rPr>
          <w:sz w:val="28"/>
          <w:szCs w:val="28"/>
        </w:rPr>
      </w:pPr>
      <w:r>
        <w:rPr>
          <w:sz w:val="28"/>
          <w:szCs w:val="28"/>
        </w:rPr>
        <w:t xml:space="preserve">Понятие о принципе </w:t>
      </w:r>
      <w:proofErr w:type="spellStart"/>
      <w:r>
        <w:rPr>
          <w:sz w:val="28"/>
          <w:szCs w:val="28"/>
        </w:rPr>
        <w:t>био-</w:t>
      </w:r>
      <w:r w:rsidR="008A0D94" w:rsidRPr="00AA049E">
        <w:rPr>
          <w:sz w:val="28"/>
          <w:szCs w:val="28"/>
        </w:rPr>
        <w:t>обратной</w:t>
      </w:r>
      <w:proofErr w:type="spellEnd"/>
      <w:r w:rsidR="008A0D94" w:rsidRPr="00AA049E">
        <w:rPr>
          <w:sz w:val="28"/>
          <w:szCs w:val="28"/>
        </w:rPr>
        <w:t xml:space="preserve"> связи. Роль обратных связей в формировании и сохранении двигательного навыка</w:t>
      </w:r>
      <w:r w:rsidR="003C0621">
        <w:rPr>
          <w:sz w:val="28"/>
          <w:szCs w:val="28"/>
          <w:lang w:val="en-US"/>
        </w:rPr>
        <w:t>.</w:t>
      </w:r>
    </w:p>
    <w:p w:rsidR="008A0D94" w:rsidRPr="00AA049E" w:rsidRDefault="008A0D94" w:rsidP="003C0621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142" w:firstLine="0"/>
        <w:rPr>
          <w:sz w:val="28"/>
          <w:szCs w:val="28"/>
        </w:rPr>
      </w:pPr>
      <w:r w:rsidRPr="00AA049E">
        <w:rPr>
          <w:sz w:val="28"/>
          <w:szCs w:val="28"/>
        </w:rPr>
        <w:t>Двигательная память как одна из форм долговременной памяти, её предполагаемые механизмы</w:t>
      </w:r>
      <w:r w:rsidR="003C0621">
        <w:rPr>
          <w:sz w:val="28"/>
          <w:szCs w:val="28"/>
          <w:lang w:val="en-US"/>
        </w:rPr>
        <w:t>.</w:t>
      </w:r>
    </w:p>
    <w:p w:rsidR="003C0621" w:rsidRPr="003C0621" w:rsidRDefault="003C0621" w:rsidP="003C0621">
      <w:pPr>
        <w:pStyle w:val="a4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0"/>
        <w:ind w:left="142" w:right="88" w:firstLine="0"/>
        <w:jc w:val="both"/>
        <w:rPr>
          <w:color w:val="000000"/>
          <w:spacing w:val="-4"/>
          <w:sz w:val="28"/>
          <w:szCs w:val="28"/>
        </w:rPr>
      </w:pPr>
      <w:r w:rsidRPr="003C0621">
        <w:rPr>
          <w:color w:val="000000"/>
          <w:spacing w:val="-4"/>
          <w:sz w:val="28"/>
        </w:rPr>
        <w:t xml:space="preserve">Физиологические </w:t>
      </w:r>
      <w:r>
        <w:rPr>
          <w:color w:val="000000"/>
          <w:spacing w:val="-4"/>
          <w:sz w:val="28"/>
        </w:rPr>
        <w:t xml:space="preserve">механизмы и </w:t>
      </w:r>
      <w:r w:rsidRPr="003C0621">
        <w:rPr>
          <w:color w:val="000000"/>
          <w:spacing w:val="-4"/>
          <w:sz w:val="28"/>
        </w:rPr>
        <w:t xml:space="preserve">закономерности  утомления. </w:t>
      </w:r>
    </w:p>
    <w:p w:rsidR="008A0D94" w:rsidRPr="00AA049E" w:rsidRDefault="008A0D94" w:rsidP="003C0621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142" w:firstLine="0"/>
        <w:rPr>
          <w:sz w:val="28"/>
          <w:szCs w:val="28"/>
        </w:rPr>
      </w:pPr>
      <w:r w:rsidRPr="003C0621">
        <w:rPr>
          <w:sz w:val="28"/>
          <w:szCs w:val="28"/>
        </w:rPr>
        <w:t>Сравнительный анализ стандартных циклических  и ациклических движений.</w:t>
      </w:r>
    </w:p>
    <w:p w:rsidR="008A0D94" w:rsidRPr="00AA049E" w:rsidRDefault="00CB1E03" w:rsidP="003C0621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142" w:firstLine="0"/>
        <w:rPr>
          <w:sz w:val="28"/>
          <w:szCs w:val="28"/>
        </w:rPr>
      </w:pPr>
      <w:r>
        <w:rPr>
          <w:sz w:val="28"/>
          <w:szCs w:val="28"/>
        </w:rPr>
        <w:t xml:space="preserve">Физиологическое </w:t>
      </w:r>
      <w:r w:rsidR="008A0D94" w:rsidRPr="00AA049E">
        <w:rPr>
          <w:sz w:val="28"/>
          <w:szCs w:val="28"/>
        </w:rPr>
        <w:t>«Спортивное сердце».</w:t>
      </w:r>
    </w:p>
    <w:p w:rsidR="008A0D94" w:rsidRPr="00AA049E" w:rsidRDefault="008A0D94" w:rsidP="003C0621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142" w:firstLine="0"/>
        <w:rPr>
          <w:sz w:val="28"/>
          <w:szCs w:val="28"/>
        </w:rPr>
      </w:pPr>
      <w:r w:rsidRPr="00AA049E">
        <w:rPr>
          <w:sz w:val="28"/>
          <w:szCs w:val="28"/>
        </w:rPr>
        <w:t>«Мертвая точка» и «второе дыхание» - физиологическое обоснование явлений.</w:t>
      </w:r>
    </w:p>
    <w:p w:rsidR="0027543A" w:rsidRPr="00AA049E" w:rsidRDefault="0027543A" w:rsidP="003C0621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142" w:firstLine="0"/>
        <w:rPr>
          <w:sz w:val="28"/>
          <w:szCs w:val="28"/>
        </w:rPr>
      </w:pPr>
      <w:r w:rsidRPr="00AA049E">
        <w:rPr>
          <w:sz w:val="28"/>
          <w:szCs w:val="28"/>
        </w:rPr>
        <w:t xml:space="preserve">Физиологические закономерности  восстановительных процессов – в нервной системе и скелетной мышце.          </w:t>
      </w:r>
    </w:p>
    <w:p w:rsidR="00FB71D0" w:rsidRPr="00AA049E" w:rsidRDefault="00FB71D0" w:rsidP="003C0621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142" w:firstLine="0"/>
        <w:rPr>
          <w:sz w:val="28"/>
          <w:szCs w:val="28"/>
        </w:rPr>
      </w:pPr>
      <w:r w:rsidRPr="00AA049E">
        <w:rPr>
          <w:sz w:val="28"/>
          <w:szCs w:val="28"/>
        </w:rPr>
        <w:t xml:space="preserve">Гормоны и физическая работоспособность. </w:t>
      </w:r>
    </w:p>
    <w:p w:rsidR="0027543A" w:rsidRPr="00AA049E" w:rsidRDefault="0027543A" w:rsidP="003C0621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142" w:firstLine="0"/>
        <w:rPr>
          <w:sz w:val="28"/>
          <w:szCs w:val="28"/>
        </w:rPr>
      </w:pPr>
      <w:r w:rsidRPr="00AA049E">
        <w:rPr>
          <w:sz w:val="28"/>
          <w:szCs w:val="28"/>
        </w:rPr>
        <w:t>Спортивная деятельность в условиях пониженной температуры воздуха (холода). Акклиматизация к холоду.</w:t>
      </w:r>
    </w:p>
    <w:p w:rsidR="0027543A" w:rsidRPr="00AA049E" w:rsidRDefault="0027543A" w:rsidP="003C0621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142" w:firstLine="0"/>
        <w:rPr>
          <w:sz w:val="28"/>
          <w:szCs w:val="28"/>
        </w:rPr>
      </w:pPr>
      <w:r w:rsidRPr="00AA049E">
        <w:rPr>
          <w:sz w:val="28"/>
          <w:szCs w:val="28"/>
        </w:rPr>
        <w:t>Тепловая адаптация у спортсменов, различия в зависимости от видов спорта.</w:t>
      </w:r>
    </w:p>
    <w:p w:rsidR="003C0621" w:rsidRPr="00AA049E" w:rsidRDefault="003C0621" w:rsidP="003C0621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142" w:firstLine="0"/>
        <w:rPr>
          <w:sz w:val="28"/>
          <w:szCs w:val="28"/>
        </w:rPr>
      </w:pPr>
      <w:r w:rsidRPr="00AA049E">
        <w:rPr>
          <w:color w:val="000000"/>
          <w:spacing w:val="-4"/>
          <w:sz w:val="28"/>
          <w:szCs w:val="28"/>
        </w:rPr>
        <w:t>Горная акклиматизация (адаптация к высоте)</w:t>
      </w:r>
      <w:r>
        <w:rPr>
          <w:color w:val="000000"/>
          <w:spacing w:val="-4"/>
          <w:sz w:val="28"/>
          <w:szCs w:val="28"/>
        </w:rPr>
        <w:t>.</w:t>
      </w:r>
      <w:r w:rsidRPr="00AA049E">
        <w:rPr>
          <w:color w:val="000000"/>
          <w:spacing w:val="-4"/>
          <w:sz w:val="28"/>
          <w:szCs w:val="28"/>
        </w:rPr>
        <w:t xml:space="preserve"> Спортивная работоспособность в среднегорье и после возвращения на уровень моря.</w:t>
      </w:r>
    </w:p>
    <w:p w:rsidR="008A0D94" w:rsidRPr="00AA049E" w:rsidRDefault="008A0D94" w:rsidP="003C0621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142" w:firstLine="0"/>
        <w:rPr>
          <w:sz w:val="28"/>
          <w:szCs w:val="28"/>
        </w:rPr>
      </w:pPr>
      <w:r w:rsidRPr="00AA049E">
        <w:rPr>
          <w:sz w:val="28"/>
          <w:szCs w:val="28"/>
        </w:rPr>
        <w:t>Физиологические особенности организма людей зрелого и пожилого возраста и их адаптация к физическим нагрузкам.</w:t>
      </w:r>
    </w:p>
    <w:p w:rsidR="00FB71D0" w:rsidRPr="003C0621" w:rsidRDefault="00FB71D0" w:rsidP="003C0621">
      <w:pPr>
        <w:pStyle w:val="a5"/>
        <w:numPr>
          <w:ilvl w:val="0"/>
          <w:numId w:val="1"/>
        </w:numPr>
        <w:spacing w:after="0"/>
        <w:ind w:left="142" w:firstLine="0"/>
        <w:contextualSpacing/>
        <w:rPr>
          <w:rFonts w:asciiTheme="minorHAnsi" w:hAnsiTheme="minorHAnsi"/>
          <w:sz w:val="28"/>
          <w:szCs w:val="28"/>
        </w:rPr>
      </w:pPr>
      <w:r w:rsidRPr="00AA049E">
        <w:rPr>
          <w:rFonts w:asciiTheme="minorHAnsi" w:hAnsiTheme="minorHAnsi"/>
          <w:sz w:val="28"/>
          <w:szCs w:val="28"/>
        </w:rPr>
        <w:t>Особенности физиологии детского и юношеского возраста как ограничения нагрузок в спорте.</w:t>
      </w:r>
    </w:p>
    <w:p w:rsidR="003C0621" w:rsidRPr="003C0621" w:rsidRDefault="003C0621" w:rsidP="003C0621">
      <w:pPr>
        <w:pStyle w:val="a4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142" w:right="528" w:firstLine="0"/>
        <w:jc w:val="both"/>
        <w:textAlignment w:val="baseline"/>
        <w:rPr>
          <w:sz w:val="28"/>
        </w:rPr>
      </w:pPr>
      <w:proofErr w:type="spellStart"/>
      <w:r w:rsidRPr="003C0621">
        <w:rPr>
          <w:sz w:val="28"/>
        </w:rPr>
        <w:t>Гендерные</w:t>
      </w:r>
      <w:proofErr w:type="spellEnd"/>
      <w:r w:rsidRPr="003C0621">
        <w:rPr>
          <w:sz w:val="28"/>
        </w:rPr>
        <w:t xml:space="preserve"> проблемы спорта. Приоритеты и недостатки женской физиологии в сравнении </w:t>
      </w:r>
      <w:proofErr w:type="gramStart"/>
      <w:r w:rsidRPr="003C0621">
        <w:rPr>
          <w:sz w:val="28"/>
        </w:rPr>
        <w:t>с</w:t>
      </w:r>
      <w:proofErr w:type="gramEnd"/>
      <w:r w:rsidRPr="003C0621">
        <w:rPr>
          <w:sz w:val="28"/>
        </w:rPr>
        <w:t xml:space="preserve"> мужской</w:t>
      </w:r>
      <w:r>
        <w:rPr>
          <w:sz w:val="28"/>
        </w:rPr>
        <w:t>.</w:t>
      </w:r>
    </w:p>
    <w:p w:rsidR="00CB1E03" w:rsidRPr="0027543A" w:rsidRDefault="00CB1E03">
      <w:pPr>
        <w:rPr>
          <w:sz w:val="32"/>
        </w:rPr>
      </w:pPr>
      <w:r>
        <w:rPr>
          <w:sz w:val="32"/>
        </w:rPr>
        <w:t xml:space="preserve">Требования к реферату: </w:t>
      </w:r>
      <w:r>
        <w:rPr>
          <w:sz w:val="28"/>
          <w:szCs w:val="28"/>
        </w:rPr>
        <w:t xml:space="preserve">Объем 10- </w:t>
      </w:r>
      <w:r w:rsidRPr="0063009E">
        <w:rPr>
          <w:rFonts w:ascii="Calibri" w:eastAsia="Calibri" w:hAnsi="Calibri" w:cs="Times New Roman"/>
          <w:sz w:val="28"/>
          <w:szCs w:val="28"/>
        </w:rPr>
        <w:t>15 страниц.</w:t>
      </w:r>
      <w:r>
        <w:rPr>
          <w:rFonts w:ascii="Calibri" w:eastAsia="Calibri" w:hAnsi="Calibri" w:cs="Times New Roman"/>
          <w:sz w:val="28"/>
          <w:szCs w:val="28"/>
        </w:rPr>
        <w:t xml:space="preserve"> Текст реферата печатается 14 шрифтом через 1,5 интервала.</w:t>
      </w:r>
      <w:r>
        <w:rPr>
          <w:sz w:val="28"/>
          <w:szCs w:val="28"/>
        </w:rPr>
        <w:t xml:space="preserve"> Обязательно должен содержать план, основную часть, выводы и список литературы.</w:t>
      </w:r>
    </w:p>
    <w:sectPr w:rsidR="00CB1E03" w:rsidRPr="0027543A" w:rsidSect="00AA04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49F1"/>
    <w:multiLevelType w:val="hybridMultilevel"/>
    <w:tmpl w:val="D14AA99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7C25"/>
    <w:rsid w:val="0027543A"/>
    <w:rsid w:val="002A5426"/>
    <w:rsid w:val="003C0621"/>
    <w:rsid w:val="004C485C"/>
    <w:rsid w:val="0057003F"/>
    <w:rsid w:val="008A0D94"/>
    <w:rsid w:val="008F7C51"/>
    <w:rsid w:val="00AA049E"/>
    <w:rsid w:val="00AC7C25"/>
    <w:rsid w:val="00BA3B32"/>
    <w:rsid w:val="00CB1E03"/>
    <w:rsid w:val="00FB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0D94"/>
    <w:pPr>
      <w:ind w:left="720"/>
      <w:contextualSpacing/>
    </w:pPr>
  </w:style>
  <w:style w:type="paragraph" w:styleId="a5">
    <w:name w:val="Body Text"/>
    <w:basedOn w:val="a"/>
    <w:link w:val="a6"/>
    <w:rsid w:val="00FB7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B71D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2D227-C2F9-4EEE-A819-57E084B9B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spbgmu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krizhanovskayasyu</dc:creator>
  <cp:keywords/>
  <dc:description/>
  <cp:lastModifiedBy>krizhanovskayasyu</cp:lastModifiedBy>
  <cp:revision>6</cp:revision>
  <dcterms:created xsi:type="dcterms:W3CDTF">2017-02-01T09:56:00Z</dcterms:created>
  <dcterms:modified xsi:type="dcterms:W3CDTF">2017-02-01T10:48:00Z</dcterms:modified>
</cp:coreProperties>
</file>