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F2D" w:rsidRPr="009645C6" w:rsidRDefault="00964F2D" w:rsidP="00964F2D">
      <w:pPr>
        <w:pStyle w:val="a3"/>
        <w:spacing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  <w:r w:rsidRPr="009645C6">
        <w:rPr>
          <w:rFonts w:ascii="Times New Roman" w:hAnsi="Times New Roman" w:cs="Times New Roman"/>
          <w:b/>
          <w:sz w:val="24"/>
          <w:szCs w:val="24"/>
        </w:rPr>
        <w:t>Список вопросов к итоговому зачету по общей патологической анатомии</w:t>
      </w:r>
    </w:p>
    <w:p w:rsidR="00964F2D" w:rsidRPr="009645C6" w:rsidRDefault="00964F2D" w:rsidP="00964F2D">
      <w:pPr>
        <w:ind w:firstLine="709"/>
        <w:jc w:val="center"/>
        <w:rPr>
          <w:b/>
          <w:lang w:eastAsia="en-US"/>
        </w:rPr>
      </w:pPr>
      <w:r w:rsidRPr="009645C6">
        <w:rPr>
          <w:b/>
          <w:lang w:eastAsia="en-US"/>
        </w:rPr>
        <w:t xml:space="preserve"> по дисциплине «Патологическая анатомия» </w:t>
      </w:r>
    </w:p>
    <w:p w:rsidR="00964F2D" w:rsidRPr="009645C6" w:rsidRDefault="00964F2D" w:rsidP="00964F2D">
      <w:pPr>
        <w:ind w:firstLine="709"/>
        <w:jc w:val="center"/>
        <w:rPr>
          <w:b/>
          <w:lang w:eastAsia="en-US"/>
        </w:rPr>
      </w:pPr>
      <w:r w:rsidRPr="009645C6">
        <w:rPr>
          <w:b/>
          <w:lang w:eastAsia="en-US"/>
        </w:rPr>
        <w:t>для студентов 3 курса лечебного факультета (V семестр)</w:t>
      </w:r>
    </w:p>
    <w:p w:rsidR="00964F2D" w:rsidRPr="009645C6" w:rsidRDefault="00964F2D" w:rsidP="00964F2D">
      <w:pPr>
        <w:ind w:firstLine="709"/>
        <w:jc w:val="center"/>
        <w:rPr>
          <w:b/>
          <w:lang w:eastAsia="en-US"/>
        </w:rPr>
      </w:pPr>
    </w:p>
    <w:p w:rsidR="00964F2D" w:rsidRPr="00001006" w:rsidRDefault="00964F2D" w:rsidP="00964F2D">
      <w:pPr>
        <w:spacing w:line="276" w:lineRule="auto"/>
        <w:ind w:firstLine="709"/>
        <w:jc w:val="both"/>
        <w:rPr>
          <w:lang w:eastAsia="en-US"/>
        </w:rPr>
      </w:pPr>
      <w:r w:rsidRPr="00001006">
        <w:rPr>
          <w:lang w:eastAsia="en-US"/>
        </w:rPr>
        <w:t xml:space="preserve">Содержание, значение и методы патологической анатомии. </w:t>
      </w:r>
    </w:p>
    <w:p w:rsidR="00964F2D" w:rsidRPr="00001006" w:rsidRDefault="00964F2D" w:rsidP="00964F2D">
      <w:pPr>
        <w:spacing w:line="276" w:lineRule="auto"/>
        <w:ind w:firstLine="709"/>
        <w:jc w:val="both"/>
        <w:rPr>
          <w:lang w:eastAsia="en-US"/>
        </w:rPr>
      </w:pPr>
    </w:p>
    <w:p w:rsidR="00964F2D" w:rsidRPr="00001006" w:rsidRDefault="00964F2D" w:rsidP="00964F2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u w:val="single"/>
          <w:lang w:eastAsia="en-US"/>
        </w:rPr>
      </w:pPr>
      <w:r w:rsidRPr="00001006">
        <w:rPr>
          <w:b/>
          <w:u w:val="single"/>
          <w:lang w:eastAsia="en-US"/>
        </w:rPr>
        <w:t>«Функциональная морфология альтерации»</w:t>
      </w:r>
    </w:p>
    <w:p w:rsidR="00964F2D" w:rsidRPr="00001006" w:rsidRDefault="00964F2D" w:rsidP="00964F2D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001006">
        <w:rPr>
          <w:lang w:eastAsia="en-US"/>
        </w:rPr>
        <w:t>Альтерация. Определение. Причины. Классификации.</w:t>
      </w:r>
    </w:p>
    <w:p w:rsidR="00964F2D" w:rsidRPr="00001006" w:rsidRDefault="00964F2D" w:rsidP="00964F2D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001006">
        <w:rPr>
          <w:lang w:eastAsia="en-US"/>
        </w:rPr>
        <w:t>Общие закономерности альтерации. Биологическая роль мозаичности.</w:t>
      </w:r>
    </w:p>
    <w:p w:rsidR="00964F2D" w:rsidRPr="00001006" w:rsidRDefault="00964F2D" w:rsidP="00964F2D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001006">
        <w:rPr>
          <w:lang w:eastAsia="en-US"/>
        </w:rPr>
        <w:t>Некроз. Определение. Классификации. Причины. Механизмы развития. Морфологическая (макро- и микроскопическая) характеристика Исходы.</w:t>
      </w:r>
    </w:p>
    <w:p w:rsidR="00964F2D" w:rsidRPr="00001006" w:rsidRDefault="00964F2D" w:rsidP="00964F2D">
      <w:pPr>
        <w:spacing w:line="276" w:lineRule="auto"/>
        <w:ind w:firstLine="709"/>
        <w:jc w:val="both"/>
        <w:rPr>
          <w:lang w:eastAsia="en-US"/>
        </w:rPr>
      </w:pPr>
      <w:r w:rsidRPr="00001006">
        <w:rPr>
          <w:lang w:eastAsia="en-US"/>
        </w:rPr>
        <w:t>Клинико-морфологические формы некроза. Виды. Патогенез. Макро- и микроскопическая характеристика. Исходы.</w:t>
      </w:r>
    </w:p>
    <w:p w:rsidR="00964F2D" w:rsidRPr="00001006" w:rsidRDefault="00964F2D" w:rsidP="00964F2D">
      <w:pPr>
        <w:spacing w:line="276" w:lineRule="auto"/>
        <w:ind w:firstLine="709"/>
        <w:jc w:val="both"/>
        <w:rPr>
          <w:lang w:eastAsia="en-US"/>
        </w:rPr>
      </w:pPr>
      <w:r w:rsidRPr="00001006">
        <w:rPr>
          <w:lang w:eastAsia="en-US"/>
        </w:rPr>
        <w:t xml:space="preserve">Инфаркт. Определение. Причины. Виды.  Морфологическая характеристика (в головном мозге, селезенке, миокарде, почке, легких, кишке). </w:t>
      </w:r>
    </w:p>
    <w:p w:rsidR="00964F2D" w:rsidRPr="00001006" w:rsidRDefault="00964F2D" w:rsidP="00964F2D">
      <w:pPr>
        <w:spacing w:line="276" w:lineRule="auto"/>
        <w:ind w:firstLine="709"/>
        <w:jc w:val="both"/>
        <w:rPr>
          <w:lang w:eastAsia="en-US"/>
        </w:rPr>
      </w:pPr>
      <w:r w:rsidRPr="00001006">
        <w:rPr>
          <w:lang w:eastAsia="en-US"/>
        </w:rPr>
        <w:t xml:space="preserve">Белковые дистрофии. Причины. Морфогенетические механизмы, их характеристика. Классификация. Макро- и микроскопическая характеристика. Исходы. </w:t>
      </w:r>
    </w:p>
    <w:p w:rsidR="00964F2D" w:rsidRPr="00001006" w:rsidRDefault="00964F2D" w:rsidP="00964F2D">
      <w:pPr>
        <w:spacing w:line="276" w:lineRule="auto"/>
        <w:ind w:firstLine="709"/>
        <w:jc w:val="both"/>
        <w:rPr>
          <w:lang w:eastAsia="en-US"/>
        </w:rPr>
      </w:pPr>
      <w:r w:rsidRPr="00001006">
        <w:rPr>
          <w:lang w:eastAsia="en-US"/>
        </w:rPr>
        <w:t>Жировые дистрофии. Причины. Механизмы развития. Макро- и микроскопическая характеристика. Исходы.</w:t>
      </w:r>
    </w:p>
    <w:p w:rsidR="00964F2D" w:rsidRPr="00001006" w:rsidRDefault="00964F2D" w:rsidP="00964F2D">
      <w:pPr>
        <w:spacing w:line="276" w:lineRule="auto"/>
        <w:ind w:firstLine="709"/>
        <w:jc w:val="both"/>
        <w:rPr>
          <w:lang w:eastAsia="en-US"/>
        </w:rPr>
      </w:pPr>
      <w:r w:rsidRPr="00001006">
        <w:rPr>
          <w:lang w:eastAsia="en-US"/>
        </w:rPr>
        <w:t xml:space="preserve">Альтерация соединительной ткани. Причины. Стадии. Механизмы развития. Морфологическая (макро-, микро- и </w:t>
      </w:r>
      <w:proofErr w:type="spellStart"/>
      <w:r w:rsidRPr="00001006">
        <w:rPr>
          <w:lang w:eastAsia="en-US"/>
        </w:rPr>
        <w:t>электронномикроскопическая</w:t>
      </w:r>
      <w:proofErr w:type="spellEnd"/>
      <w:r w:rsidRPr="00001006">
        <w:rPr>
          <w:lang w:eastAsia="en-US"/>
        </w:rPr>
        <w:t xml:space="preserve">) характеристика. </w:t>
      </w:r>
      <w:proofErr w:type="spellStart"/>
      <w:r w:rsidRPr="00001006">
        <w:rPr>
          <w:lang w:eastAsia="en-US"/>
        </w:rPr>
        <w:t>Тинкториальные</w:t>
      </w:r>
      <w:proofErr w:type="spellEnd"/>
      <w:r w:rsidRPr="00001006">
        <w:rPr>
          <w:lang w:eastAsia="en-US"/>
        </w:rPr>
        <w:t xml:space="preserve"> свойства соединительной ткани при различных стадиях ее альтерации. Исходы.</w:t>
      </w:r>
    </w:p>
    <w:p w:rsidR="00964F2D" w:rsidRPr="00001006" w:rsidRDefault="00964F2D" w:rsidP="00964F2D">
      <w:pPr>
        <w:spacing w:line="276" w:lineRule="auto"/>
        <w:ind w:firstLine="709"/>
        <w:jc w:val="both"/>
        <w:rPr>
          <w:lang w:eastAsia="en-US"/>
        </w:rPr>
      </w:pPr>
      <w:r w:rsidRPr="00001006">
        <w:rPr>
          <w:lang w:eastAsia="en-US"/>
        </w:rPr>
        <w:t xml:space="preserve">Гистогематический барьер. Компоненты. Примеры. </w:t>
      </w:r>
    </w:p>
    <w:p w:rsidR="00964F2D" w:rsidRPr="00001006" w:rsidRDefault="00964F2D" w:rsidP="00964F2D">
      <w:pPr>
        <w:tabs>
          <w:tab w:val="left" w:pos="640"/>
        </w:tabs>
        <w:spacing w:line="276" w:lineRule="auto"/>
        <w:ind w:firstLine="709"/>
        <w:jc w:val="both"/>
        <w:rPr>
          <w:lang w:eastAsia="en-US"/>
        </w:rPr>
      </w:pPr>
      <w:r w:rsidRPr="00001006">
        <w:rPr>
          <w:lang w:eastAsia="en-US"/>
        </w:rPr>
        <w:t xml:space="preserve">Гиперемия. </w:t>
      </w:r>
      <w:proofErr w:type="spellStart"/>
      <w:r w:rsidRPr="00001006">
        <w:rPr>
          <w:lang w:eastAsia="en-US"/>
        </w:rPr>
        <w:t>Плазморрагия</w:t>
      </w:r>
      <w:proofErr w:type="spellEnd"/>
      <w:r w:rsidRPr="00001006">
        <w:rPr>
          <w:lang w:eastAsia="en-US"/>
        </w:rPr>
        <w:t>. Стаз. Определение. Причины и механизмы развития. Морфологическая характеристика.</w:t>
      </w:r>
    </w:p>
    <w:p w:rsidR="00964F2D" w:rsidRPr="00001006" w:rsidRDefault="00964F2D" w:rsidP="00964F2D">
      <w:pPr>
        <w:tabs>
          <w:tab w:val="left" w:pos="640"/>
        </w:tabs>
        <w:spacing w:line="276" w:lineRule="auto"/>
        <w:ind w:firstLine="709"/>
        <w:jc w:val="both"/>
        <w:rPr>
          <w:lang w:eastAsia="en-US"/>
        </w:rPr>
      </w:pPr>
      <w:r w:rsidRPr="00001006">
        <w:rPr>
          <w:lang w:eastAsia="en-US"/>
        </w:rPr>
        <w:t>Венозное полнокровие. Виды. Причины.  Морфологические проявления.</w:t>
      </w:r>
    </w:p>
    <w:p w:rsidR="00964F2D" w:rsidRPr="00001006" w:rsidRDefault="00964F2D" w:rsidP="00964F2D">
      <w:pPr>
        <w:tabs>
          <w:tab w:val="left" w:pos="640"/>
        </w:tabs>
        <w:spacing w:line="276" w:lineRule="auto"/>
        <w:ind w:firstLine="709"/>
        <w:jc w:val="both"/>
        <w:rPr>
          <w:lang w:eastAsia="en-US"/>
        </w:rPr>
      </w:pPr>
      <w:r w:rsidRPr="00001006">
        <w:rPr>
          <w:lang w:eastAsia="en-US"/>
        </w:rPr>
        <w:t xml:space="preserve">Кровотечение. Кровоизлияние. Малокровие. Определение. Виды. Причины. Морфологические проявления. Исходы.   </w:t>
      </w:r>
    </w:p>
    <w:p w:rsidR="00964F2D" w:rsidRPr="00001006" w:rsidRDefault="00964F2D" w:rsidP="00964F2D">
      <w:pPr>
        <w:tabs>
          <w:tab w:val="left" w:pos="640"/>
        </w:tabs>
        <w:spacing w:line="276" w:lineRule="auto"/>
        <w:ind w:firstLine="709"/>
        <w:jc w:val="both"/>
        <w:rPr>
          <w:lang w:eastAsia="en-US"/>
        </w:rPr>
      </w:pPr>
      <w:r w:rsidRPr="00001006">
        <w:rPr>
          <w:lang w:eastAsia="en-US"/>
        </w:rPr>
        <w:t xml:space="preserve">Тромбоз. Определение. Факторы </w:t>
      </w:r>
      <w:proofErr w:type="spellStart"/>
      <w:r w:rsidRPr="00001006">
        <w:rPr>
          <w:lang w:eastAsia="en-US"/>
        </w:rPr>
        <w:t>тромбообразования</w:t>
      </w:r>
      <w:proofErr w:type="spellEnd"/>
      <w:r w:rsidRPr="00001006">
        <w:rPr>
          <w:lang w:eastAsia="en-US"/>
        </w:rPr>
        <w:t>. Тромб, виды, морфологическая характеристика, исходы.</w:t>
      </w:r>
    </w:p>
    <w:p w:rsidR="00964F2D" w:rsidRPr="00001006" w:rsidRDefault="00964F2D" w:rsidP="00964F2D">
      <w:pPr>
        <w:tabs>
          <w:tab w:val="left" w:pos="640"/>
        </w:tabs>
        <w:spacing w:line="276" w:lineRule="auto"/>
        <w:ind w:firstLine="709"/>
        <w:jc w:val="both"/>
        <w:rPr>
          <w:lang w:eastAsia="en-US"/>
        </w:rPr>
      </w:pPr>
      <w:r w:rsidRPr="00001006">
        <w:rPr>
          <w:lang w:eastAsia="en-US"/>
        </w:rPr>
        <w:t>Эмболия. Классификация. Морфологическая характеристика. Тромбоэмболия легочной артерии, источники и механизмы развития. Понятие о тромбоэмболическом синдроме.</w:t>
      </w:r>
    </w:p>
    <w:p w:rsidR="00964F2D" w:rsidRPr="00001006" w:rsidRDefault="00964F2D" w:rsidP="00964F2D">
      <w:pPr>
        <w:spacing w:line="276" w:lineRule="auto"/>
        <w:ind w:firstLine="709"/>
        <w:jc w:val="both"/>
        <w:rPr>
          <w:lang w:eastAsia="en-US"/>
        </w:rPr>
      </w:pPr>
      <w:r w:rsidRPr="00001006">
        <w:rPr>
          <w:lang w:eastAsia="en-US"/>
        </w:rPr>
        <w:t>Склероз. Определение. Виды. Причины и механизм первичного склероза. Примеры.</w:t>
      </w:r>
    </w:p>
    <w:p w:rsidR="00964F2D" w:rsidRPr="00001006" w:rsidRDefault="00964F2D" w:rsidP="00964F2D">
      <w:pPr>
        <w:spacing w:line="276" w:lineRule="auto"/>
        <w:ind w:firstLine="709"/>
        <w:jc w:val="both"/>
        <w:rPr>
          <w:lang w:eastAsia="en-US"/>
        </w:rPr>
      </w:pPr>
      <w:r w:rsidRPr="00001006">
        <w:rPr>
          <w:lang w:eastAsia="en-US"/>
        </w:rPr>
        <w:t>Склероз: причины развития и морфогенез вторичного склероза.</w:t>
      </w:r>
    </w:p>
    <w:p w:rsidR="00964F2D" w:rsidRPr="00001006" w:rsidRDefault="00964F2D" w:rsidP="00964F2D">
      <w:pPr>
        <w:spacing w:line="276" w:lineRule="auto"/>
        <w:ind w:firstLine="709"/>
        <w:jc w:val="both"/>
        <w:rPr>
          <w:lang w:eastAsia="en-US"/>
        </w:rPr>
      </w:pPr>
      <w:r w:rsidRPr="00001006">
        <w:rPr>
          <w:lang w:eastAsia="en-US"/>
        </w:rPr>
        <w:t xml:space="preserve">Гиалиноз. </w:t>
      </w:r>
      <w:proofErr w:type="spellStart"/>
      <w:r w:rsidRPr="00001006">
        <w:rPr>
          <w:lang w:eastAsia="en-US"/>
        </w:rPr>
        <w:t>Причиныи</w:t>
      </w:r>
      <w:proofErr w:type="spellEnd"/>
      <w:r w:rsidRPr="00001006">
        <w:rPr>
          <w:lang w:eastAsia="en-US"/>
        </w:rPr>
        <w:t xml:space="preserve"> механизм развития. Виды и состав </w:t>
      </w:r>
      <w:proofErr w:type="spellStart"/>
      <w:r w:rsidRPr="00001006">
        <w:rPr>
          <w:lang w:eastAsia="en-US"/>
        </w:rPr>
        <w:t>гиалина</w:t>
      </w:r>
      <w:proofErr w:type="spellEnd"/>
      <w:r w:rsidRPr="00001006">
        <w:rPr>
          <w:lang w:eastAsia="en-US"/>
        </w:rPr>
        <w:t xml:space="preserve">. Морфологические проявления. </w:t>
      </w:r>
    </w:p>
    <w:p w:rsidR="00964F2D" w:rsidRPr="00001006" w:rsidRDefault="00964F2D" w:rsidP="00964F2D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proofErr w:type="spellStart"/>
      <w:r w:rsidRPr="00001006">
        <w:rPr>
          <w:lang w:eastAsia="en-US"/>
        </w:rPr>
        <w:t>Кальцинозы</w:t>
      </w:r>
      <w:proofErr w:type="spellEnd"/>
      <w:r w:rsidRPr="00001006">
        <w:rPr>
          <w:lang w:eastAsia="en-US"/>
        </w:rPr>
        <w:t xml:space="preserve">. Виды. Причины. </w:t>
      </w:r>
      <w:proofErr w:type="spellStart"/>
      <w:r w:rsidRPr="00001006">
        <w:rPr>
          <w:lang w:eastAsia="en-US"/>
        </w:rPr>
        <w:t>Пато</w:t>
      </w:r>
      <w:proofErr w:type="spellEnd"/>
      <w:r w:rsidRPr="00001006">
        <w:rPr>
          <w:lang w:eastAsia="en-US"/>
        </w:rPr>
        <w:t>- и морфогенез. Морфологическая характеристика. Исходы.</w:t>
      </w:r>
    </w:p>
    <w:p w:rsidR="00964F2D" w:rsidRPr="00001006" w:rsidRDefault="00964F2D" w:rsidP="00964F2D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</w:p>
    <w:p w:rsidR="00964F2D" w:rsidRPr="00001006" w:rsidRDefault="00964F2D" w:rsidP="00964F2D">
      <w:pPr>
        <w:spacing w:line="276" w:lineRule="auto"/>
        <w:ind w:firstLine="709"/>
        <w:jc w:val="center"/>
        <w:rPr>
          <w:b/>
          <w:u w:val="single"/>
          <w:lang w:eastAsia="en-US"/>
        </w:rPr>
      </w:pPr>
      <w:r w:rsidRPr="00001006">
        <w:rPr>
          <w:b/>
          <w:u w:val="single"/>
          <w:lang w:eastAsia="en-US"/>
        </w:rPr>
        <w:t xml:space="preserve"> «Функциональная морфология иммунопатологических процессов и воспаления»</w:t>
      </w:r>
    </w:p>
    <w:p w:rsidR="00964F2D" w:rsidRPr="00001006" w:rsidRDefault="00964F2D" w:rsidP="00964F2D">
      <w:pPr>
        <w:spacing w:line="276" w:lineRule="auto"/>
        <w:ind w:firstLine="709"/>
        <w:jc w:val="both"/>
        <w:rPr>
          <w:lang w:eastAsia="en-US"/>
        </w:rPr>
      </w:pPr>
      <w:r w:rsidRPr="00001006">
        <w:rPr>
          <w:lang w:eastAsia="en-US"/>
        </w:rPr>
        <w:t xml:space="preserve">Воспаление. Определение по </w:t>
      </w:r>
      <w:proofErr w:type="spellStart"/>
      <w:r w:rsidRPr="00001006">
        <w:rPr>
          <w:lang w:eastAsia="en-US"/>
        </w:rPr>
        <w:t>В.Г.Гаршину</w:t>
      </w:r>
      <w:proofErr w:type="spellEnd"/>
      <w:r w:rsidRPr="00001006">
        <w:rPr>
          <w:lang w:eastAsia="en-US"/>
        </w:rPr>
        <w:t>. Компоненты воспаления и воспалительной реакции. Классификации воспаления.</w:t>
      </w:r>
    </w:p>
    <w:p w:rsidR="00964F2D" w:rsidRPr="00001006" w:rsidRDefault="00964F2D" w:rsidP="00964F2D">
      <w:pPr>
        <w:spacing w:line="276" w:lineRule="auto"/>
        <w:ind w:firstLine="709"/>
        <w:jc w:val="both"/>
        <w:rPr>
          <w:lang w:eastAsia="en-US"/>
        </w:rPr>
      </w:pPr>
      <w:r w:rsidRPr="00001006">
        <w:rPr>
          <w:lang w:eastAsia="en-US"/>
        </w:rPr>
        <w:lastRenderedPageBreak/>
        <w:t xml:space="preserve">Экссудативное воспаление. Определение. Клинико-морфологические формы, их макро- и микроскопическая характеристика.  Исходы.  </w:t>
      </w:r>
    </w:p>
    <w:p w:rsidR="00964F2D" w:rsidRPr="00001006" w:rsidRDefault="00964F2D" w:rsidP="00964F2D">
      <w:pPr>
        <w:spacing w:line="276" w:lineRule="auto"/>
        <w:ind w:firstLine="709"/>
        <w:jc w:val="both"/>
        <w:rPr>
          <w:lang w:eastAsia="en-US"/>
        </w:rPr>
      </w:pPr>
      <w:r w:rsidRPr="00001006">
        <w:rPr>
          <w:lang w:eastAsia="en-US"/>
        </w:rPr>
        <w:t>Продуктивное воспаление. Определение. Причины. Виды. Морфологическая характеристика. Исходы.</w:t>
      </w:r>
    </w:p>
    <w:p w:rsidR="00964F2D" w:rsidRPr="00001006" w:rsidRDefault="00964F2D" w:rsidP="00964F2D">
      <w:pPr>
        <w:spacing w:line="276" w:lineRule="auto"/>
        <w:ind w:firstLine="709"/>
        <w:jc w:val="both"/>
        <w:rPr>
          <w:lang w:eastAsia="en-US"/>
        </w:rPr>
      </w:pPr>
      <w:r w:rsidRPr="00001006">
        <w:rPr>
          <w:lang w:eastAsia="en-US"/>
        </w:rPr>
        <w:t>Гранулематозное воспаление. Определение. Причины. Классификации. Морфологическая характеристика. Исходы.</w:t>
      </w:r>
    </w:p>
    <w:p w:rsidR="00964F2D" w:rsidRPr="00001006" w:rsidRDefault="00964F2D" w:rsidP="00964F2D">
      <w:pPr>
        <w:spacing w:line="276" w:lineRule="auto"/>
        <w:ind w:firstLine="709"/>
        <w:jc w:val="both"/>
        <w:rPr>
          <w:lang w:eastAsia="en-US"/>
        </w:rPr>
      </w:pPr>
      <w:r w:rsidRPr="00001006">
        <w:rPr>
          <w:lang w:eastAsia="en-US"/>
        </w:rPr>
        <w:t xml:space="preserve"> Гранулема. Определение. Морфогенез. Классификации. Морфологическая характеристика неспецифических и специфических гранулем. Исходы. </w:t>
      </w:r>
    </w:p>
    <w:p w:rsidR="00964F2D" w:rsidRPr="00001006" w:rsidRDefault="00964F2D" w:rsidP="00964F2D">
      <w:pPr>
        <w:spacing w:line="276" w:lineRule="auto"/>
        <w:ind w:firstLine="709"/>
        <w:jc w:val="both"/>
        <w:rPr>
          <w:lang w:eastAsia="en-US"/>
        </w:rPr>
      </w:pPr>
      <w:r w:rsidRPr="00001006">
        <w:rPr>
          <w:lang w:eastAsia="en-US"/>
        </w:rPr>
        <w:t xml:space="preserve">Хроническое воспаление. Причины развития и иммуноморфологические основы </w:t>
      </w:r>
      <w:proofErr w:type="spellStart"/>
      <w:r w:rsidRPr="00001006">
        <w:rPr>
          <w:lang w:eastAsia="en-US"/>
        </w:rPr>
        <w:t>хронизации</w:t>
      </w:r>
      <w:proofErr w:type="spellEnd"/>
      <w:r w:rsidRPr="00001006">
        <w:rPr>
          <w:lang w:eastAsia="en-US"/>
        </w:rPr>
        <w:t xml:space="preserve"> воспаления. Морфологические признаки. Исходы.</w:t>
      </w:r>
    </w:p>
    <w:p w:rsidR="00964F2D" w:rsidRPr="00001006" w:rsidRDefault="00964F2D" w:rsidP="00964F2D">
      <w:pPr>
        <w:spacing w:line="276" w:lineRule="auto"/>
        <w:ind w:firstLine="709"/>
        <w:jc w:val="both"/>
        <w:rPr>
          <w:lang w:eastAsia="en-US"/>
        </w:rPr>
      </w:pPr>
      <w:r w:rsidRPr="00001006">
        <w:rPr>
          <w:lang w:eastAsia="en-US"/>
        </w:rPr>
        <w:t>Аллергия. Определение. Условия развития и морфологические основы сенсибилизации. Механизмы тканевых повреждений.</w:t>
      </w:r>
    </w:p>
    <w:p w:rsidR="00964F2D" w:rsidRPr="00001006" w:rsidRDefault="00964F2D" w:rsidP="00964F2D">
      <w:pPr>
        <w:spacing w:line="276" w:lineRule="auto"/>
        <w:ind w:firstLine="709"/>
        <w:jc w:val="both"/>
        <w:rPr>
          <w:lang w:eastAsia="en-US"/>
        </w:rPr>
      </w:pPr>
      <w:r w:rsidRPr="00001006">
        <w:rPr>
          <w:lang w:eastAsia="en-US"/>
        </w:rPr>
        <w:t xml:space="preserve">Реакции гиперчувствительности немедленного типа (ГНТ). Особенности. Типы. Морфогенез. Морфологическая характеристика, связь с воспалением. </w:t>
      </w:r>
    </w:p>
    <w:p w:rsidR="00964F2D" w:rsidRPr="00001006" w:rsidRDefault="00964F2D" w:rsidP="00964F2D">
      <w:pPr>
        <w:spacing w:line="276" w:lineRule="auto"/>
        <w:ind w:firstLine="709"/>
        <w:jc w:val="both"/>
        <w:rPr>
          <w:lang w:eastAsia="en-US"/>
        </w:rPr>
      </w:pPr>
      <w:r w:rsidRPr="00001006">
        <w:rPr>
          <w:lang w:eastAsia="en-US"/>
        </w:rPr>
        <w:t xml:space="preserve">Морфогенез и тканевые проявления феномена </w:t>
      </w:r>
      <w:proofErr w:type="spellStart"/>
      <w:r w:rsidRPr="00001006">
        <w:rPr>
          <w:lang w:eastAsia="en-US"/>
        </w:rPr>
        <w:t>Артюса</w:t>
      </w:r>
      <w:proofErr w:type="spellEnd"/>
      <w:r w:rsidRPr="00001006">
        <w:rPr>
          <w:lang w:eastAsia="en-US"/>
        </w:rPr>
        <w:t xml:space="preserve"> и </w:t>
      </w:r>
      <w:proofErr w:type="spellStart"/>
      <w:r w:rsidRPr="00001006">
        <w:rPr>
          <w:lang w:eastAsia="en-US"/>
        </w:rPr>
        <w:t>Овари</w:t>
      </w:r>
      <w:proofErr w:type="spellEnd"/>
      <w:r w:rsidRPr="00001006">
        <w:rPr>
          <w:lang w:eastAsia="en-US"/>
        </w:rPr>
        <w:t>.</w:t>
      </w:r>
    </w:p>
    <w:p w:rsidR="00964F2D" w:rsidRPr="00001006" w:rsidRDefault="00964F2D" w:rsidP="00964F2D">
      <w:pPr>
        <w:spacing w:line="276" w:lineRule="auto"/>
        <w:ind w:firstLine="709"/>
        <w:jc w:val="both"/>
        <w:rPr>
          <w:lang w:eastAsia="en-US"/>
        </w:rPr>
      </w:pPr>
      <w:r w:rsidRPr="00001006">
        <w:rPr>
          <w:lang w:eastAsia="en-US"/>
        </w:rPr>
        <w:t>Реакции гиперчувствительности замедленного типа (ГЗТ). Морфогенез и тканевые проявления. Морфология феномена Коха.</w:t>
      </w:r>
    </w:p>
    <w:p w:rsidR="00964F2D" w:rsidRPr="00001006" w:rsidRDefault="00964F2D" w:rsidP="00964F2D">
      <w:pPr>
        <w:spacing w:line="276" w:lineRule="auto"/>
        <w:ind w:firstLine="709"/>
        <w:jc w:val="both"/>
        <w:rPr>
          <w:lang w:eastAsia="en-US"/>
        </w:rPr>
      </w:pPr>
      <w:r w:rsidRPr="00001006">
        <w:rPr>
          <w:lang w:eastAsia="en-US"/>
        </w:rPr>
        <w:t>Первичные иммунодефициты. Классификация. Общие клинико-морфологические проявления.</w:t>
      </w:r>
    </w:p>
    <w:p w:rsidR="00964F2D" w:rsidRPr="00001006" w:rsidRDefault="00964F2D" w:rsidP="00964F2D">
      <w:pPr>
        <w:spacing w:line="276" w:lineRule="auto"/>
        <w:ind w:firstLine="709"/>
        <w:jc w:val="both"/>
        <w:rPr>
          <w:lang w:eastAsia="en-US"/>
        </w:rPr>
      </w:pPr>
      <w:r w:rsidRPr="00001006">
        <w:rPr>
          <w:lang w:eastAsia="en-US"/>
        </w:rPr>
        <w:t xml:space="preserve">ВИЧ-инфекция. </w:t>
      </w:r>
      <w:proofErr w:type="spellStart"/>
      <w:r w:rsidRPr="00001006">
        <w:rPr>
          <w:lang w:eastAsia="en-US"/>
        </w:rPr>
        <w:t>Этиопатогенез</w:t>
      </w:r>
      <w:proofErr w:type="spellEnd"/>
      <w:r w:rsidRPr="00001006">
        <w:rPr>
          <w:lang w:eastAsia="en-US"/>
        </w:rPr>
        <w:t>. Морфологическая характеристика. Причины смерти.</w:t>
      </w:r>
    </w:p>
    <w:p w:rsidR="00964F2D" w:rsidRPr="00001006" w:rsidRDefault="00964F2D" w:rsidP="00964F2D">
      <w:pPr>
        <w:spacing w:line="276" w:lineRule="auto"/>
        <w:ind w:firstLine="709"/>
        <w:jc w:val="both"/>
        <w:rPr>
          <w:lang w:eastAsia="en-US"/>
        </w:rPr>
      </w:pPr>
      <w:r w:rsidRPr="00001006">
        <w:rPr>
          <w:lang w:eastAsia="en-US"/>
        </w:rPr>
        <w:t xml:space="preserve">Трансплантационный иммунитет. Виды и </w:t>
      </w:r>
      <w:proofErr w:type="gramStart"/>
      <w:r w:rsidRPr="00001006">
        <w:rPr>
          <w:lang w:eastAsia="en-US"/>
        </w:rPr>
        <w:t>механизмы  реакций</w:t>
      </w:r>
      <w:proofErr w:type="gramEnd"/>
      <w:r w:rsidRPr="00001006">
        <w:rPr>
          <w:lang w:eastAsia="en-US"/>
        </w:rPr>
        <w:t xml:space="preserve"> отторжения трансплантата. Патологическая анатомия реакций отторжения трансплантата. </w:t>
      </w:r>
    </w:p>
    <w:p w:rsidR="00964F2D" w:rsidRPr="00001006" w:rsidRDefault="00964F2D" w:rsidP="00964F2D">
      <w:pPr>
        <w:spacing w:line="276" w:lineRule="auto"/>
        <w:ind w:firstLine="709"/>
        <w:jc w:val="both"/>
        <w:rPr>
          <w:lang w:eastAsia="en-US"/>
        </w:rPr>
      </w:pPr>
      <w:r w:rsidRPr="00001006">
        <w:rPr>
          <w:lang w:eastAsia="en-US"/>
        </w:rPr>
        <w:t>Аутоиммунные болезни. Определение. Причины и механизмы возникновения. Принципы классификации по механизму развития. Морфологические проявления. Исходы.</w:t>
      </w:r>
    </w:p>
    <w:p w:rsidR="00964F2D" w:rsidRPr="00001006" w:rsidRDefault="00964F2D" w:rsidP="00964F2D">
      <w:pPr>
        <w:shd w:val="clear" w:color="auto" w:fill="FFFFFF"/>
        <w:spacing w:line="276" w:lineRule="auto"/>
        <w:ind w:firstLine="709"/>
        <w:jc w:val="both"/>
        <w:rPr>
          <w:lang w:eastAsia="en-US"/>
        </w:rPr>
      </w:pPr>
      <w:r w:rsidRPr="00001006">
        <w:rPr>
          <w:lang w:eastAsia="en-US"/>
        </w:rPr>
        <w:t xml:space="preserve">Амилоидоз. </w:t>
      </w:r>
      <w:r w:rsidRPr="00001006">
        <w:rPr>
          <w:noProof/>
          <w:lang w:eastAsia="en-US"/>
        </w:rPr>
        <w:t xml:space="preserve">Определение. Классификации. </w:t>
      </w:r>
      <w:r w:rsidRPr="00001006">
        <w:rPr>
          <w:lang w:eastAsia="en-US"/>
        </w:rPr>
        <w:t>Морфогенез. Клинико-м</w:t>
      </w:r>
      <w:r w:rsidRPr="00001006">
        <w:rPr>
          <w:noProof/>
          <w:lang w:eastAsia="en-US"/>
        </w:rPr>
        <w:t>орфологическая характеристика. Критерии морфологической диагностики. Осложнения, причины смерти.</w:t>
      </w:r>
      <w:r w:rsidRPr="00001006">
        <w:rPr>
          <w:lang w:eastAsia="en-US"/>
        </w:rPr>
        <w:t xml:space="preserve">  </w:t>
      </w:r>
    </w:p>
    <w:p w:rsidR="00964F2D" w:rsidRPr="00001006" w:rsidRDefault="00964F2D" w:rsidP="00964F2D">
      <w:pPr>
        <w:shd w:val="clear" w:color="auto" w:fill="FFFFFF"/>
        <w:spacing w:line="276" w:lineRule="auto"/>
        <w:ind w:firstLine="709"/>
        <w:jc w:val="both"/>
        <w:rPr>
          <w:lang w:eastAsia="en-US"/>
        </w:rPr>
      </w:pPr>
    </w:p>
    <w:p w:rsidR="00964F2D" w:rsidRPr="00001006" w:rsidRDefault="00964F2D" w:rsidP="00964F2D">
      <w:pPr>
        <w:spacing w:line="276" w:lineRule="auto"/>
        <w:ind w:firstLine="709"/>
        <w:jc w:val="center"/>
        <w:rPr>
          <w:b/>
          <w:u w:val="single"/>
          <w:lang w:eastAsia="en-US"/>
        </w:rPr>
      </w:pPr>
      <w:r w:rsidRPr="00001006">
        <w:rPr>
          <w:b/>
          <w:u w:val="single"/>
          <w:lang w:eastAsia="en-US"/>
        </w:rPr>
        <w:t>Тема «Функциональная морфология нарушений регуляции»</w:t>
      </w:r>
    </w:p>
    <w:p w:rsidR="00964F2D" w:rsidRPr="00001006" w:rsidRDefault="00964F2D" w:rsidP="00964F2D">
      <w:pPr>
        <w:shd w:val="clear" w:color="auto" w:fill="FFFFFF"/>
        <w:spacing w:line="276" w:lineRule="auto"/>
        <w:ind w:firstLine="709"/>
        <w:jc w:val="both"/>
        <w:rPr>
          <w:lang w:eastAsia="en-US"/>
        </w:rPr>
      </w:pPr>
      <w:r w:rsidRPr="00001006">
        <w:rPr>
          <w:lang w:eastAsia="en-US"/>
        </w:rPr>
        <w:t xml:space="preserve">Компенсаторно-приспособительные процессы. Определение. Виды. Общие закономерности развития. Морфологические проявления.  </w:t>
      </w:r>
    </w:p>
    <w:p w:rsidR="00964F2D" w:rsidRPr="00001006" w:rsidRDefault="00964F2D" w:rsidP="00964F2D">
      <w:pPr>
        <w:spacing w:line="276" w:lineRule="auto"/>
        <w:ind w:firstLine="709"/>
        <w:jc w:val="both"/>
        <w:rPr>
          <w:lang w:eastAsia="en-US"/>
        </w:rPr>
      </w:pPr>
      <w:r w:rsidRPr="00001006">
        <w:rPr>
          <w:lang w:eastAsia="en-US"/>
        </w:rPr>
        <w:t>Гипертрофия. Атрофия. Определение. Классификации. Механизмы развития. Морфологическая характеристика.</w:t>
      </w:r>
    </w:p>
    <w:p w:rsidR="00964F2D" w:rsidRPr="00001006" w:rsidRDefault="00964F2D" w:rsidP="00964F2D">
      <w:pPr>
        <w:spacing w:line="276" w:lineRule="auto"/>
        <w:ind w:firstLine="709"/>
        <w:jc w:val="both"/>
        <w:rPr>
          <w:lang w:eastAsia="en-US"/>
        </w:rPr>
      </w:pPr>
      <w:r w:rsidRPr="00001006">
        <w:rPr>
          <w:lang w:eastAsia="en-US"/>
        </w:rPr>
        <w:t>Воспалительные разрастания эпителия (</w:t>
      </w:r>
      <w:proofErr w:type="gramStart"/>
      <w:r w:rsidRPr="00001006">
        <w:rPr>
          <w:lang w:eastAsia="en-US"/>
        </w:rPr>
        <w:t xml:space="preserve">по  </w:t>
      </w:r>
      <w:proofErr w:type="spellStart"/>
      <w:r w:rsidRPr="00001006">
        <w:rPr>
          <w:lang w:eastAsia="en-US"/>
        </w:rPr>
        <w:t>В.Г.Гаршину</w:t>
      </w:r>
      <w:proofErr w:type="spellEnd"/>
      <w:proofErr w:type="gramEnd"/>
      <w:r w:rsidRPr="00001006">
        <w:rPr>
          <w:lang w:eastAsia="en-US"/>
        </w:rPr>
        <w:t xml:space="preserve">). Виды, причины, морфологическая характеристика. Метаплазия, </w:t>
      </w:r>
      <w:proofErr w:type="spellStart"/>
      <w:r w:rsidRPr="00001006">
        <w:rPr>
          <w:lang w:eastAsia="en-US"/>
        </w:rPr>
        <w:t>интраэпителиальная</w:t>
      </w:r>
      <w:proofErr w:type="spellEnd"/>
      <w:r w:rsidRPr="00001006">
        <w:rPr>
          <w:lang w:eastAsia="en-US"/>
        </w:rPr>
        <w:t xml:space="preserve"> неоплазия. Причины, морфологическая характеристика.</w:t>
      </w:r>
    </w:p>
    <w:p w:rsidR="00964F2D" w:rsidRPr="00224516" w:rsidRDefault="00964F2D" w:rsidP="00964F2D">
      <w:pPr>
        <w:spacing w:line="276" w:lineRule="auto"/>
        <w:ind w:firstLine="709"/>
        <w:jc w:val="both"/>
        <w:rPr>
          <w:iCs/>
          <w:lang w:eastAsia="en-US"/>
        </w:rPr>
      </w:pPr>
      <w:r w:rsidRPr="00001006">
        <w:rPr>
          <w:lang w:eastAsia="en-US"/>
        </w:rPr>
        <w:t>Регенерация. Определение. Виды. М</w:t>
      </w:r>
      <w:r w:rsidRPr="00001006">
        <w:rPr>
          <w:iCs/>
          <w:lang w:eastAsia="en-US"/>
        </w:rPr>
        <w:t>орфологическая харак</w:t>
      </w:r>
      <w:r>
        <w:rPr>
          <w:iCs/>
          <w:lang w:eastAsia="en-US"/>
        </w:rPr>
        <w:t xml:space="preserve">теристика. Органные и тканевые </w:t>
      </w:r>
      <w:r w:rsidRPr="00001006">
        <w:rPr>
          <w:iCs/>
          <w:lang w:eastAsia="en-US"/>
        </w:rPr>
        <w:t>особенности.</w:t>
      </w:r>
    </w:p>
    <w:p w:rsidR="00964F2D" w:rsidRPr="00001006" w:rsidRDefault="00964F2D" w:rsidP="00964F2D">
      <w:pPr>
        <w:spacing w:line="276" w:lineRule="auto"/>
        <w:ind w:firstLine="709"/>
        <w:jc w:val="center"/>
        <w:rPr>
          <w:b/>
          <w:lang w:eastAsia="en-US"/>
        </w:rPr>
      </w:pPr>
    </w:p>
    <w:p w:rsidR="00964F2D" w:rsidRPr="00001006" w:rsidRDefault="00964F2D" w:rsidP="00964F2D">
      <w:pPr>
        <w:spacing w:line="276" w:lineRule="auto"/>
        <w:ind w:firstLine="709"/>
        <w:jc w:val="center"/>
        <w:rPr>
          <w:b/>
          <w:lang w:eastAsia="en-US"/>
        </w:rPr>
      </w:pPr>
    </w:p>
    <w:p w:rsidR="00964F2D" w:rsidRPr="00001006" w:rsidRDefault="00964F2D" w:rsidP="00964F2D">
      <w:pPr>
        <w:spacing w:line="276" w:lineRule="auto"/>
        <w:ind w:firstLine="709"/>
        <w:jc w:val="both"/>
        <w:rPr>
          <w:lang w:eastAsia="en-US"/>
        </w:rPr>
      </w:pPr>
    </w:p>
    <w:p w:rsidR="00964F2D" w:rsidRPr="00001006" w:rsidRDefault="00964F2D" w:rsidP="00964F2D">
      <w:pPr>
        <w:spacing w:line="276" w:lineRule="auto"/>
        <w:ind w:firstLine="709"/>
        <w:jc w:val="both"/>
        <w:rPr>
          <w:lang w:eastAsia="en-US"/>
        </w:rPr>
      </w:pPr>
      <w:r w:rsidRPr="00001006">
        <w:rPr>
          <w:lang w:eastAsia="en-US"/>
        </w:rPr>
        <w:t>Патологическая регенерация. Виды.  Морфологическая характеристика. Значение дисплазии/</w:t>
      </w:r>
      <w:proofErr w:type="spellStart"/>
      <w:r w:rsidRPr="00001006">
        <w:rPr>
          <w:lang w:eastAsia="en-US"/>
        </w:rPr>
        <w:t>интраэпителиальной</w:t>
      </w:r>
      <w:proofErr w:type="spellEnd"/>
      <w:r w:rsidRPr="00001006">
        <w:rPr>
          <w:lang w:eastAsia="en-US"/>
        </w:rPr>
        <w:t xml:space="preserve"> неоплазии в канцерогенезе.</w:t>
      </w:r>
    </w:p>
    <w:p w:rsidR="00964F2D" w:rsidRPr="00001006" w:rsidRDefault="00964F2D" w:rsidP="00964F2D">
      <w:pPr>
        <w:spacing w:line="276" w:lineRule="auto"/>
        <w:ind w:firstLine="709"/>
        <w:jc w:val="both"/>
        <w:rPr>
          <w:lang w:eastAsia="en-US"/>
        </w:rPr>
      </w:pPr>
      <w:proofErr w:type="spellStart"/>
      <w:r w:rsidRPr="00001006">
        <w:rPr>
          <w:lang w:eastAsia="en-US"/>
        </w:rPr>
        <w:t>Дисгормональные</w:t>
      </w:r>
      <w:proofErr w:type="spellEnd"/>
      <w:r w:rsidRPr="00001006">
        <w:rPr>
          <w:lang w:eastAsia="en-US"/>
        </w:rPr>
        <w:t xml:space="preserve"> состояния. Причины. Патогенез. Классификации. Морфология </w:t>
      </w:r>
      <w:proofErr w:type="spellStart"/>
      <w:r w:rsidRPr="00001006">
        <w:rPr>
          <w:lang w:eastAsia="en-US"/>
        </w:rPr>
        <w:t>дисгормональных</w:t>
      </w:r>
      <w:proofErr w:type="spellEnd"/>
      <w:r w:rsidRPr="00001006">
        <w:rPr>
          <w:lang w:eastAsia="en-US"/>
        </w:rPr>
        <w:t xml:space="preserve"> гиперплазий матки, молочной железы и предстательной железы. Исходы.</w:t>
      </w:r>
    </w:p>
    <w:p w:rsidR="00964F2D" w:rsidRPr="00001006" w:rsidRDefault="00964F2D" w:rsidP="00964F2D">
      <w:pPr>
        <w:spacing w:line="276" w:lineRule="auto"/>
        <w:ind w:firstLine="709"/>
        <w:jc w:val="both"/>
        <w:rPr>
          <w:lang w:eastAsia="en-US"/>
        </w:rPr>
      </w:pPr>
      <w:r w:rsidRPr="00001006">
        <w:rPr>
          <w:lang w:eastAsia="en-US"/>
        </w:rPr>
        <w:lastRenderedPageBreak/>
        <w:t xml:space="preserve">Стресс. Виды. Фазы и триада </w:t>
      </w:r>
      <w:proofErr w:type="spellStart"/>
      <w:r w:rsidRPr="00001006">
        <w:rPr>
          <w:lang w:eastAsia="en-US"/>
        </w:rPr>
        <w:t>Селье</w:t>
      </w:r>
      <w:proofErr w:type="spellEnd"/>
      <w:r w:rsidRPr="00001006">
        <w:rPr>
          <w:lang w:eastAsia="en-US"/>
        </w:rPr>
        <w:t xml:space="preserve"> при хроническом стрессе. Патогенетические основы. Морфологические проявления.  </w:t>
      </w:r>
    </w:p>
    <w:p w:rsidR="00964F2D" w:rsidRPr="00001006" w:rsidRDefault="00964F2D" w:rsidP="00964F2D">
      <w:pPr>
        <w:spacing w:line="276" w:lineRule="auto"/>
        <w:ind w:firstLine="709"/>
        <w:jc w:val="both"/>
        <w:rPr>
          <w:lang w:eastAsia="en-US"/>
        </w:rPr>
      </w:pPr>
      <w:r w:rsidRPr="00001006">
        <w:rPr>
          <w:lang w:eastAsia="en-US"/>
        </w:rPr>
        <w:t xml:space="preserve">Шок. Виды.  Патогенез. Морфологические проявления. </w:t>
      </w:r>
    </w:p>
    <w:p w:rsidR="00964F2D" w:rsidRPr="00001006" w:rsidRDefault="00964F2D" w:rsidP="00964F2D">
      <w:pPr>
        <w:spacing w:line="276" w:lineRule="auto"/>
        <w:ind w:firstLine="709"/>
        <w:jc w:val="both"/>
        <w:rPr>
          <w:lang w:eastAsia="en-US"/>
        </w:rPr>
      </w:pPr>
      <w:r w:rsidRPr="00001006">
        <w:rPr>
          <w:lang w:eastAsia="en-US"/>
        </w:rPr>
        <w:t xml:space="preserve">Синдром диссеминированного внутрисосудистого свертывания (ДВС-синдром). </w:t>
      </w:r>
      <w:proofErr w:type="spellStart"/>
      <w:r w:rsidRPr="00001006">
        <w:rPr>
          <w:lang w:eastAsia="en-US"/>
        </w:rPr>
        <w:t>Этиопатогенез</w:t>
      </w:r>
      <w:proofErr w:type="spellEnd"/>
      <w:r w:rsidRPr="00001006">
        <w:rPr>
          <w:lang w:eastAsia="en-US"/>
        </w:rPr>
        <w:t>. Стадии. Морфологические проявления.</w:t>
      </w:r>
    </w:p>
    <w:p w:rsidR="00964F2D" w:rsidRPr="00001006" w:rsidRDefault="00964F2D" w:rsidP="00964F2D">
      <w:pPr>
        <w:spacing w:line="276" w:lineRule="auto"/>
        <w:ind w:firstLine="709"/>
        <w:jc w:val="both"/>
        <w:rPr>
          <w:lang w:eastAsia="en-US"/>
        </w:rPr>
      </w:pPr>
    </w:p>
    <w:p w:rsidR="00964F2D" w:rsidRPr="00001006" w:rsidRDefault="00964F2D" w:rsidP="00964F2D">
      <w:pPr>
        <w:spacing w:line="276" w:lineRule="auto"/>
        <w:ind w:firstLine="709"/>
        <w:jc w:val="center"/>
        <w:rPr>
          <w:b/>
          <w:u w:val="single"/>
          <w:lang w:eastAsia="en-US"/>
        </w:rPr>
      </w:pPr>
      <w:r w:rsidRPr="00001006">
        <w:rPr>
          <w:b/>
          <w:u w:val="single"/>
          <w:lang w:eastAsia="en-US"/>
        </w:rPr>
        <w:t>Тема «Патология тканевого роста. Опухоли»</w:t>
      </w:r>
    </w:p>
    <w:p w:rsidR="00964F2D" w:rsidRPr="00001006" w:rsidRDefault="00964F2D" w:rsidP="00964F2D">
      <w:pPr>
        <w:spacing w:line="276" w:lineRule="auto"/>
        <w:ind w:firstLine="709"/>
        <w:jc w:val="both"/>
        <w:rPr>
          <w:lang w:eastAsia="en-US"/>
        </w:rPr>
      </w:pPr>
      <w:r w:rsidRPr="00001006">
        <w:rPr>
          <w:lang w:eastAsia="en-US"/>
        </w:rPr>
        <w:t xml:space="preserve">Опухоль. </w:t>
      </w:r>
      <w:r w:rsidRPr="00001006">
        <w:rPr>
          <w:noProof/>
          <w:lang w:eastAsia="en-US"/>
        </w:rPr>
        <w:t>Определение. Строение и о</w:t>
      </w:r>
      <w:proofErr w:type="spellStart"/>
      <w:r w:rsidRPr="00001006">
        <w:rPr>
          <w:lang w:eastAsia="en-US"/>
        </w:rPr>
        <w:t>сновные</w:t>
      </w:r>
      <w:proofErr w:type="spellEnd"/>
      <w:r w:rsidRPr="00001006">
        <w:rPr>
          <w:lang w:eastAsia="en-US"/>
        </w:rPr>
        <w:t xml:space="preserve"> свойства опухолей. </w:t>
      </w:r>
      <w:proofErr w:type="spellStart"/>
      <w:r w:rsidRPr="00001006">
        <w:rPr>
          <w:lang w:eastAsia="en-US"/>
        </w:rPr>
        <w:t>Атипизм</w:t>
      </w:r>
      <w:proofErr w:type="spellEnd"/>
      <w:r w:rsidRPr="00001006">
        <w:rPr>
          <w:lang w:eastAsia="en-US"/>
        </w:rPr>
        <w:t>, виды.</w:t>
      </w:r>
    </w:p>
    <w:p w:rsidR="00964F2D" w:rsidRPr="00001006" w:rsidRDefault="00964F2D" w:rsidP="00964F2D">
      <w:pPr>
        <w:spacing w:line="276" w:lineRule="auto"/>
        <w:ind w:firstLine="709"/>
        <w:jc w:val="both"/>
        <w:rPr>
          <w:lang w:eastAsia="en-US"/>
        </w:rPr>
      </w:pPr>
      <w:r w:rsidRPr="00001006">
        <w:rPr>
          <w:noProof/>
          <w:lang w:eastAsia="en-US"/>
        </w:rPr>
        <w:t>Канцероген</w:t>
      </w:r>
      <w:proofErr w:type="spellStart"/>
      <w:r w:rsidRPr="00001006">
        <w:rPr>
          <w:lang w:eastAsia="en-US"/>
        </w:rPr>
        <w:t>ез</w:t>
      </w:r>
      <w:proofErr w:type="spellEnd"/>
      <w:r w:rsidRPr="00001006">
        <w:rPr>
          <w:lang w:eastAsia="en-US"/>
        </w:rPr>
        <w:t xml:space="preserve">. Стадии, их кратка характеристика. Понятие об онкогенах и </w:t>
      </w:r>
      <w:proofErr w:type="spellStart"/>
      <w:r w:rsidRPr="00001006">
        <w:rPr>
          <w:lang w:eastAsia="en-US"/>
        </w:rPr>
        <w:t>протоонкогенах</w:t>
      </w:r>
      <w:proofErr w:type="spellEnd"/>
      <w:r w:rsidRPr="00001006">
        <w:rPr>
          <w:lang w:eastAsia="en-US"/>
        </w:rPr>
        <w:t>.</w:t>
      </w:r>
    </w:p>
    <w:p w:rsidR="00964F2D" w:rsidRPr="00001006" w:rsidRDefault="00964F2D" w:rsidP="00964F2D">
      <w:pPr>
        <w:spacing w:line="276" w:lineRule="auto"/>
        <w:ind w:firstLine="709"/>
        <w:jc w:val="both"/>
        <w:rPr>
          <w:lang w:eastAsia="en-US"/>
        </w:rPr>
      </w:pPr>
      <w:r w:rsidRPr="00001006">
        <w:rPr>
          <w:lang w:eastAsia="en-US"/>
        </w:rPr>
        <w:t>Основные теории опухолевого роста. Морфология реакций противоопухолевого иммунитета.</w:t>
      </w:r>
    </w:p>
    <w:p w:rsidR="00964F2D" w:rsidRPr="00001006" w:rsidRDefault="00964F2D" w:rsidP="00964F2D">
      <w:pPr>
        <w:spacing w:line="276" w:lineRule="auto"/>
        <w:ind w:firstLine="709"/>
        <w:jc w:val="both"/>
        <w:rPr>
          <w:noProof/>
          <w:lang w:eastAsia="en-US"/>
        </w:rPr>
      </w:pPr>
      <w:r w:rsidRPr="00001006">
        <w:rPr>
          <w:noProof/>
          <w:lang w:eastAsia="en-US"/>
        </w:rPr>
        <w:t>Опухолевая прогрессия. Определение. Теория Фулдса.</w:t>
      </w:r>
    </w:p>
    <w:p w:rsidR="00964F2D" w:rsidRPr="00001006" w:rsidRDefault="00964F2D" w:rsidP="00964F2D">
      <w:pPr>
        <w:spacing w:line="276" w:lineRule="auto"/>
        <w:ind w:firstLine="709"/>
        <w:jc w:val="both"/>
        <w:rPr>
          <w:lang w:eastAsia="en-US"/>
        </w:rPr>
      </w:pPr>
      <w:r w:rsidRPr="00001006">
        <w:rPr>
          <w:lang w:eastAsia="en-US"/>
        </w:rPr>
        <w:t xml:space="preserve">Морфогенез и гистогенез опухолей. Стадии, их клинико-морфологическая характеристика.      </w:t>
      </w:r>
    </w:p>
    <w:p w:rsidR="00964F2D" w:rsidRPr="00001006" w:rsidRDefault="00964F2D" w:rsidP="00964F2D">
      <w:pPr>
        <w:spacing w:line="276" w:lineRule="auto"/>
        <w:ind w:firstLine="709"/>
        <w:jc w:val="both"/>
        <w:rPr>
          <w:lang w:eastAsia="en-US"/>
        </w:rPr>
      </w:pPr>
      <w:r w:rsidRPr="00001006">
        <w:rPr>
          <w:lang w:eastAsia="en-US"/>
        </w:rPr>
        <w:t>Предопухолевые процессы. Определение. Виды. Морфологическая характеристика.</w:t>
      </w:r>
    </w:p>
    <w:p w:rsidR="00964F2D" w:rsidRPr="00001006" w:rsidRDefault="00964F2D" w:rsidP="00964F2D">
      <w:pPr>
        <w:spacing w:line="276" w:lineRule="auto"/>
        <w:ind w:firstLine="709"/>
        <w:jc w:val="both"/>
        <w:rPr>
          <w:lang w:eastAsia="en-US"/>
        </w:rPr>
      </w:pPr>
      <w:r w:rsidRPr="00001006">
        <w:rPr>
          <w:lang w:eastAsia="en-US"/>
        </w:rPr>
        <w:t xml:space="preserve">Метастазирование. Определение. Этапы, их характеристика.  Виды метастазов.    </w:t>
      </w:r>
    </w:p>
    <w:p w:rsidR="00964F2D" w:rsidRPr="00001006" w:rsidRDefault="00964F2D" w:rsidP="00964F2D">
      <w:pPr>
        <w:spacing w:line="276" w:lineRule="auto"/>
        <w:ind w:firstLine="709"/>
        <w:jc w:val="both"/>
        <w:rPr>
          <w:lang w:eastAsia="en-US"/>
        </w:rPr>
      </w:pPr>
      <w:r w:rsidRPr="00001006">
        <w:rPr>
          <w:lang w:eastAsia="en-US"/>
        </w:rPr>
        <w:t xml:space="preserve">Рост опухолей. Виды. Клинико-морфологическая характеристика. </w:t>
      </w:r>
    </w:p>
    <w:p w:rsidR="00964F2D" w:rsidRPr="00001006" w:rsidRDefault="00964F2D" w:rsidP="00964F2D">
      <w:pPr>
        <w:spacing w:line="276" w:lineRule="auto"/>
        <w:ind w:firstLine="709"/>
        <w:jc w:val="both"/>
        <w:rPr>
          <w:lang w:eastAsia="en-US"/>
        </w:rPr>
      </w:pPr>
      <w:r w:rsidRPr="00001006">
        <w:rPr>
          <w:lang w:eastAsia="en-US"/>
        </w:rPr>
        <w:t xml:space="preserve">Принципы классификации опухолей. </w:t>
      </w:r>
    </w:p>
    <w:p w:rsidR="00964F2D" w:rsidRPr="00001006" w:rsidRDefault="00964F2D" w:rsidP="00964F2D">
      <w:pPr>
        <w:spacing w:line="276" w:lineRule="auto"/>
        <w:ind w:firstLine="709"/>
        <w:jc w:val="both"/>
        <w:outlineLvl w:val="0"/>
        <w:rPr>
          <w:lang w:eastAsia="en-US"/>
        </w:rPr>
      </w:pPr>
      <w:r w:rsidRPr="00001006">
        <w:rPr>
          <w:lang w:eastAsia="en-US"/>
        </w:rPr>
        <w:t xml:space="preserve">Дифференциальная диагностика доброкачественных и злокачественных опухолей. </w:t>
      </w:r>
    </w:p>
    <w:p w:rsidR="00964F2D" w:rsidRPr="00001006" w:rsidRDefault="00964F2D" w:rsidP="00964F2D">
      <w:pPr>
        <w:spacing w:line="276" w:lineRule="auto"/>
        <w:ind w:firstLine="709"/>
        <w:jc w:val="both"/>
        <w:outlineLvl w:val="0"/>
        <w:rPr>
          <w:iCs/>
          <w:lang w:eastAsia="en-US"/>
        </w:rPr>
      </w:pPr>
      <w:r w:rsidRPr="00001006">
        <w:rPr>
          <w:iCs/>
          <w:lang w:eastAsia="en-US"/>
        </w:rPr>
        <w:t>Опухоли из эпителия. Классификации. Типы роста. Клинико-морфологическая характеристика. Особенности метастазирования. Причины смерти.</w:t>
      </w:r>
    </w:p>
    <w:p w:rsidR="00964F2D" w:rsidRPr="00001006" w:rsidRDefault="00964F2D" w:rsidP="00964F2D">
      <w:pPr>
        <w:spacing w:line="276" w:lineRule="auto"/>
        <w:ind w:firstLine="709"/>
        <w:jc w:val="both"/>
        <w:outlineLvl w:val="0"/>
        <w:rPr>
          <w:iCs/>
          <w:lang w:eastAsia="en-US"/>
        </w:rPr>
      </w:pPr>
      <w:r w:rsidRPr="00001006">
        <w:rPr>
          <w:iCs/>
          <w:lang w:eastAsia="en-US"/>
        </w:rPr>
        <w:t>Опухоли из мезенхимы. Классификации. Типы роста. Клинико-морфологическая характеристика. Особенности метастазирования. Причины смерти.</w:t>
      </w:r>
    </w:p>
    <w:p w:rsidR="00964F2D" w:rsidRPr="00001006" w:rsidRDefault="00964F2D" w:rsidP="00964F2D">
      <w:pPr>
        <w:spacing w:line="276" w:lineRule="auto"/>
        <w:ind w:firstLine="709"/>
        <w:jc w:val="both"/>
        <w:rPr>
          <w:lang w:eastAsia="en-US"/>
        </w:rPr>
      </w:pPr>
      <w:r w:rsidRPr="00001006">
        <w:rPr>
          <w:lang w:eastAsia="en-US"/>
        </w:rPr>
        <w:t>Рак желудка. Предрасполагающие факторы. Предраковые заболевания. Макро- и микроскопические формы, их морфологическая характеристика. Особенности метастазирования. Осложнения, причины смерти.</w:t>
      </w:r>
    </w:p>
    <w:p w:rsidR="00964F2D" w:rsidRPr="00001006" w:rsidRDefault="00964F2D" w:rsidP="00964F2D">
      <w:pPr>
        <w:spacing w:line="276" w:lineRule="auto"/>
        <w:ind w:firstLine="709"/>
        <w:jc w:val="both"/>
        <w:rPr>
          <w:lang w:eastAsia="en-US"/>
        </w:rPr>
      </w:pPr>
      <w:r w:rsidRPr="00001006">
        <w:rPr>
          <w:lang w:eastAsia="en-US"/>
        </w:rPr>
        <w:t>Рак толстой кишки. Предраковые заболевания. Основные макро- и микроскопические формы, их морфологическая характеристика. Особенности метастазирования. Осложнения, причины смерти.</w:t>
      </w:r>
    </w:p>
    <w:p w:rsidR="00964F2D" w:rsidRPr="00001006" w:rsidRDefault="00964F2D" w:rsidP="00964F2D">
      <w:pPr>
        <w:spacing w:line="276" w:lineRule="auto"/>
        <w:ind w:firstLine="709"/>
        <w:jc w:val="both"/>
        <w:rPr>
          <w:lang w:eastAsia="en-US"/>
        </w:rPr>
      </w:pPr>
      <w:r w:rsidRPr="00001006">
        <w:rPr>
          <w:lang w:eastAsia="en-US"/>
        </w:rPr>
        <w:t>Рак легкого. Предраковые заболевания. Основные макро- и микроскопические формы, их морфологическая характеристика. Особенности метастазирования. Осложнения, причины смерти.</w:t>
      </w:r>
    </w:p>
    <w:p w:rsidR="00964F2D" w:rsidRPr="00001006" w:rsidRDefault="00964F2D" w:rsidP="00964F2D">
      <w:pPr>
        <w:spacing w:line="276" w:lineRule="auto"/>
        <w:ind w:firstLine="709"/>
        <w:jc w:val="both"/>
        <w:rPr>
          <w:lang w:eastAsia="en-US"/>
        </w:rPr>
      </w:pPr>
      <w:r w:rsidRPr="00001006">
        <w:rPr>
          <w:lang w:eastAsia="en-US"/>
        </w:rPr>
        <w:t>Рак молочной железы. Предраковые заболевания. Ма</w:t>
      </w:r>
      <w:r>
        <w:rPr>
          <w:lang w:eastAsia="en-US"/>
        </w:rPr>
        <w:t xml:space="preserve">кро- и микроскопические формы, </w:t>
      </w:r>
      <w:bookmarkStart w:id="0" w:name="_GoBack"/>
      <w:bookmarkEnd w:id="0"/>
      <w:r w:rsidRPr="00001006">
        <w:rPr>
          <w:lang w:eastAsia="en-US"/>
        </w:rPr>
        <w:t>их морфологическая характеристика. Особенности метастазирования. Осложнения, причины смерти.</w:t>
      </w:r>
    </w:p>
    <w:p w:rsidR="00964F2D" w:rsidRPr="00001006" w:rsidRDefault="00964F2D" w:rsidP="00964F2D">
      <w:pPr>
        <w:spacing w:line="276" w:lineRule="auto"/>
        <w:ind w:firstLine="709"/>
        <w:jc w:val="both"/>
        <w:rPr>
          <w:lang w:eastAsia="en-US"/>
        </w:rPr>
      </w:pPr>
      <w:r w:rsidRPr="00001006">
        <w:rPr>
          <w:lang w:eastAsia="en-US"/>
        </w:rPr>
        <w:t xml:space="preserve">Меланома. Факторы риска развития. Предопухолевые процессы. Классификации. Морфологическая характеристика. Особенности метастазирования. </w:t>
      </w:r>
    </w:p>
    <w:p w:rsidR="00964F2D" w:rsidRPr="00001006" w:rsidRDefault="00964F2D" w:rsidP="00964F2D">
      <w:pPr>
        <w:spacing w:line="276" w:lineRule="auto"/>
        <w:jc w:val="center"/>
        <w:rPr>
          <w:b/>
          <w:lang w:eastAsia="en-US"/>
        </w:rPr>
      </w:pPr>
    </w:p>
    <w:p w:rsidR="002E237B" w:rsidRDefault="002E237B"/>
    <w:sectPr w:rsidR="002E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03C88"/>
    <w:multiLevelType w:val="hybridMultilevel"/>
    <w:tmpl w:val="78FCD92E"/>
    <w:lvl w:ilvl="0" w:tplc="65D069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2D"/>
    <w:rsid w:val="002E237B"/>
    <w:rsid w:val="0096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ECE8"/>
  <w15:chartTrackingRefBased/>
  <w15:docId w15:val="{FB9D7561-27D4-4DC4-AC24-9FAD0738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F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Маркусевич Елена Валерьевна</dc:creator>
  <cp:keywords/>
  <dc:description/>
  <cp:lastModifiedBy>Маркусевич Елена Валерьевна</cp:lastModifiedBy>
  <cp:revision>1</cp:revision>
  <dcterms:created xsi:type="dcterms:W3CDTF">2024-02-12T09:41:00Z</dcterms:created>
  <dcterms:modified xsi:type="dcterms:W3CDTF">2024-02-12T09:42:00Z</dcterms:modified>
</cp:coreProperties>
</file>