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1D" w:rsidRDefault="002305E9" w:rsidP="002305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г</w:t>
      </w:r>
      <w:r w:rsidR="004F111D" w:rsidRPr="00B168F9">
        <w:rPr>
          <w:sz w:val="22"/>
          <w:szCs w:val="22"/>
        </w:rPr>
        <w:t xml:space="preserve">осударственное бюджетное образовательное учреждение </w:t>
      </w:r>
    </w:p>
    <w:p w:rsidR="004F111D" w:rsidRDefault="004F111D" w:rsidP="002305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 w:rsidRPr="00B168F9">
        <w:rPr>
          <w:sz w:val="22"/>
          <w:szCs w:val="22"/>
        </w:rPr>
        <w:t>высшего профессионального образования</w:t>
      </w:r>
    </w:p>
    <w:p w:rsidR="004F111D" w:rsidRPr="00DC0E2E" w:rsidRDefault="004F111D" w:rsidP="002305E9">
      <w:pPr>
        <w:pBdr>
          <w:bottom w:val="single" w:sz="4" w:space="1" w:color="auto"/>
        </w:pBdr>
        <w:ind w:firstLine="0"/>
        <w:jc w:val="center"/>
        <w:rPr>
          <w:b/>
          <w:sz w:val="20"/>
          <w:szCs w:val="20"/>
        </w:rPr>
      </w:pPr>
      <w:r w:rsidRPr="00DC0E2E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 xml:space="preserve">ПЕРВЫЙ </w:t>
      </w:r>
      <w:r w:rsidRPr="00DC0E2E">
        <w:rPr>
          <w:b/>
          <w:sz w:val="20"/>
          <w:szCs w:val="20"/>
        </w:rPr>
        <w:t xml:space="preserve">САНКТ-ПЕТЕРБУРГСКИЙ ГОСУДАРСТВЕННЫЙ МЕДИЦИНСКИЙ УНИВЕРСИТЕТ </w:t>
      </w:r>
    </w:p>
    <w:p w:rsidR="004F111D" w:rsidRPr="00DC0E2E" w:rsidRDefault="004F111D" w:rsidP="002305E9">
      <w:pPr>
        <w:pBdr>
          <w:bottom w:val="single" w:sz="4" w:space="1" w:color="auto"/>
        </w:pBdr>
        <w:ind w:firstLine="0"/>
        <w:jc w:val="center"/>
        <w:rPr>
          <w:b/>
          <w:sz w:val="20"/>
          <w:szCs w:val="20"/>
        </w:rPr>
      </w:pPr>
      <w:r w:rsidRPr="00DC0E2E">
        <w:rPr>
          <w:b/>
          <w:sz w:val="20"/>
          <w:szCs w:val="20"/>
        </w:rPr>
        <w:t xml:space="preserve">ИМЕНИ АКАДЕМИКА И.П.ПАВЛОВА» </w:t>
      </w:r>
    </w:p>
    <w:p w:rsidR="004F111D" w:rsidRPr="00DC0E2E" w:rsidRDefault="004F111D" w:rsidP="002305E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0"/>
        <w:jc w:val="center"/>
        <w:rPr>
          <w:b/>
          <w:sz w:val="20"/>
          <w:szCs w:val="20"/>
        </w:rPr>
      </w:pPr>
      <w:r w:rsidRPr="00DC0E2E">
        <w:rPr>
          <w:b/>
          <w:sz w:val="20"/>
          <w:szCs w:val="20"/>
        </w:rPr>
        <w:t>МИНИСТЕРСТВА ЗДРАВООХРАНЕНИЯ РОССИЙСКОЙ ФЕДЕРАЦИИ</w:t>
      </w:r>
    </w:p>
    <w:p w:rsidR="004F111D" w:rsidRDefault="004F111D" w:rsidP="002305E9">
      <w:pPr>
        <w:pBdr>
          <w:bottom w:val="single" w:sz="4" w:space="1" w:color="auto"/>
        </w:pBdr>
        <w:ind w:firstLine="0"/>
        <w:jc w:val="center"/>
        <w:rPr>
          <w:caps/>
          <w:sz w:val="20"/>
          <w:szCs w:val="20"/>
        </w:rPr>
      </w:pPr>
      <w:r w:rsidRPr="00DC0E2E">
        <w:rPr>
          <w:caps/>
          <w:sz w:val="20"/>
          <w:szCs w:val="20"/>
        </w:rPr>
        <w:t xml:space="preserve"> (ГБОУ впо </w:t>
      </w:r>
      <w:r>
        <w:rPr>
          <w:caps/>
          <w:sz w:val="20"/>
          <w:szCs w:val="20"/>
        </w:rPr>
        <w:t>П</w:t>
      </w:r>
      <w:r w:rsidRPr="00DC0E2E">
        <w:rPr>
          <w:caps/>
          <w:sz w:val="20"/>
          <w:szCs w:val="20"/>
        </w:rPr>
        <w:t>сп</w:t>
      </w:r>
      <w:r w:rsidRPr="00DC0E2E">
        <w:rPr>
          <w:sz w:val="20"/>
          <w:szCs w:val="20"/>
        </w:rPr>
        <w:t>б</w:t>
      </w:r>
      <w:r w:rsidRPr="00DC0E2E">
        <w:rPr>
          <w:caps/>
          <w:sz w:val="20"/>
          <w:szCs w:val="20"/>
        </w:rPr>
        <w:t xml:space="preserve">гму </w:t>
      </w:r>
      <w:r w:rsidRPr="00DC0E2E">
        <w:rPr>
          <w:sz w:val="20"/>
          <w:szCs w:val="20"/>
        </w:rPr>
        <w:t xml:space="preserve">им. </w:t>
      </w:r>
      <w:r w:rsidRPr="00DC0E2E">
        <w:rPr>
          <w:caps/>
          <w:sz w:val="20"/>
          <w:szCs w:val="20"/>
        </w:rPr>
        <w:t>и.п.</w:t>
      </w:r>
      <w:r w:rsidRPr="00DC0E2E">
        <w:rPr>
          <w:sz w:val="20"/>
          <w:szCs w:val="20"/>
        </w:rPr>
        <w:t>Павлова Минздрава России</w:t>
      </w:r>
      <w:r w:rsidRPr="00DC0E2E">
        <w:rPr>
          <w:caps/>
          <w:sz w:val="20"/>
          <w:szCs w:val="20"/>
        </w:rPr>
        <w:t>)</w:t>
      </w:r>
    </w:p>
    <w:p w:rsidR="004F111D" w:rsidRDefault="004F111D" w:rsidP="002305E9">
      <w:pPr>
        <w:ind w:firstLine="0"/>
      </w:pPr>
    </w:p>
    <w:p w:rsidR="004F111D" w:rsidRDefault="004F111D"/>
    <w:p w:rsidR="004F111D" w:rsidRDefault="004F111D" w:rsidP="002305E9">
      <w:pPr>
        <w:jc w:val="center"/>
        <w:rPr>
          <w:b/>
        </w:rPr>
      </w:pPr>
      <w:proofErr w:type="gramStart"/>
      <w:r w:rsidRPr="004F111D">
        <w:rPr>
          <w:b/>
        </w:rPr>
        <w:t>П</w:t>
      </w:r>
      <w:proofErr w:type="gramEnd"/>
      <w:r>
        <w:rPr>
          <w:b/>
        </w:rPr>
        <w:t xml:space="preserve"> </w:t>
      </w:r>
      <w:r w:rsidRPr="004F111D">
        <w:rPr>
          <w:b/>
        </w:rPr>
        <w:t>Р</w:t>
      </w:r>
      <w:r>
        <w:rPr>
          <w:b/>
        </w:rPr>
        <w:t xml:space="preserve"> </w:t>
      </w:r>
      <w:r w:rsidRPr="004F111D">
        <w:rPr>
          <w:b/>
        </w:rPr>
        <w:t>И</w:t>
      </w:r>
      <w:r>
        <w:rPr>
          <w:b/>
        </w:rPr>
        <w:t xml:space="preserve"> </w:t>
      </w:r>
      <w:r w:rsidRPr="004F111D">
        <w:rPr>
          <w:b/>
        </w:rPr>
        <w:t>К</w:t>
      </w:r>
      <w:r>
        <w:rPr>
          <w:b/>
        </w:rPr>
        <w:t xml:space="preserve"> </w:t>
      </w:r>
      <w:r w:rsidRPr="004F111D">
        <w:rPr>
          <w:b/>
        </w:rPr>
        <w:t>А</w:t>
      </w:r>
      <w:r>
        <w:rPr>
          <w:b/>
        </w:rPr>
        <w:t xml:space="preserve"> </w:t>
      </w:r>
      <w:r w:rsidRPr="004F111D">
        <w:rPr>
          <w:b/>
        </w:rPr>
        <w:t>З</w:t>
      </w:r>
    </w:p>
    <w:p w:rsidR="004F111D" w:rsidRDefault="004F111D" w:rsidP="004F111D">
      <w:pPr>
        <w:jc w:val="center"/>
        <w:rPr>
          <w:b/>
        </w:rPr>
      </w:pPr>
    </w:p>
    <w:p w:rsidR="004F111D" w:rsidRDefault="004F111D" w:rsidP="004F111D">
      <w:pPr>
        <w:jc w:val="center"/>
        <w:rPr>
          <w:b/>
        </w:rPr>
      </w:pPr>
    </w:p>
    <w:p w:rsidR="004F111D" w:rsidRDefault="002305E9" w:rsidP="002305E9">
      <w:pPr>
        <w:ind w:firstLine="0"/>
        <w:jc w:val="left"/>
        <w:rPr>
          <w:b/>
        </w:rPr>
      </w:pPr>
      <w:r>
        <w:rPr>
          <w:b/>
        </w:rPr>
        <w:t xml:space="preserve">«___» </w:t>
      </w:r>
      <w:r w:rsidR="004F111D">
        <w:rPr>
          <w:b/>
        </w:rPr>
        <w:t>________________</w:t>
      </w:r>
      <w:r>
        <w:rPr>
          <w:b/>
        </w:rPr>
        <w:t xml:space="preserve"> 2014 года</w:t>
      </w:r>
      <w:r w:rsidR="004F111D">
        <w:rPr>
          <w:b/>
        </w:rPr>
        <w:t xml:space="preserve">        </w:t>
      </w:r>
      <w:r>
        <w:rPr>
          <w:b/>
        </w:rPr>
        <w:t xml:space="preserve">          </w:t>
      </w:r>
      <w:r w:rsidR="004F111D">
        <w:rPr>
          <w:b/>
        </w:rPr>
        <w:t xml:space="preserve">                                                 №_________</w:t>
      </w:r>
    </w:p>
    <w:p w:rsidR="004F111D" w:rsidRDefault="004F111D" w:rsidP="004F111D">
      <w:pPr>
        <w:jc w:val="left"/>
        <w:rPr>
          <w:b/>
        </w:rPr>
      </w:pPr>
    </w:p>
    <w:p w:rsidR="004F111D" w:rsidRDefault="004F111D" w:rsidP="002305E9">
      <w:pPr>
        <w:ind w:firstLine="0"/>
        <w:jc w:val="left"/>
        <w:rPr>
          <w:b/>
        </w:rPr>
      </w:pPr>
    </w:p>
    <w:p w:rsidR="004F111D" w:rsidRDefault="002305E9" w:rsidP="002305E9">
      <w:pPr>
        <w:ind w:firstLine="0"/>
        <w:jc w:val="left"/>
      </w:pPr>
      <w:r>
        <w:t>«</w:t>
      </w:r>
      <w:r w:rsidR="004F111D">
        <w:t xml:space="preserve">О </w:t>
      </w:r>
      <w:r>
        <w:t xml:space="preserve">мерах по </w:t>
      </w:r>
      <w:r w:rsidR="004F111D">
        <w:t>противодействи</w:t>
      </w:r>
      <w:r>
        <w:t xml:space="preserve">ю </w:t>
      </w:r>
      <w:r w:rsidR="004F111D">
        <w:t>коррупции</w:t>
      </w:r>
    </w:p>
    <w:p w:rsidR="004F111D" w:rsidRDefault="004F111D" w:rsidP="002305E9">
      <w:pPr>
        <w:ind w:firstLine="0"/>
        <w:jc w:val="left"/>
      </w:pPr>
      <w:r>
        <w:t xml:space="preserve">в деятельности </w:t>
      </w:r>
      <w:r w:rsidR="002305E9" w:rsidRPr="00DC0E2E">
        <w:rPr>
          <w:caps/>
          <w:sz w:val="20"/>
          <w:szCs w:val="20"/>
        </w:rPr>
        <w:t xml:space="preserve">ГБОУ впо </w:t>
      </w:r>
      <w:r w:rsidR="002305E9">
        <w:rPr>
          <w:caps/>
          <w:sz w:val="20"/>
          <w:szCs w:val="20"/>
        </w:rPr>
        <w:t>П</w:t>
      </w:r>
      <w:r w:rsidR="002305E9" w:rsidRPr="00DC0E2E">
        <w:rPr>
          <w:caps/>
          <w:sz w:val="20"/>
          <w:szCs w:val="20"/>
        </w:rPr>
        <w:t>сп</w:t>
      </w:r>
      <w:r w:rsidR="002305E9" w:rsidRPr="00DC0E2E">
        <w:rPr>
          <w:sz w:val="20"/>
          <w:szCs w:val="20"/>
        </w:rPr>
        <w:t>б</w:t>
      </w:r>
      <w:r w:rsidR="002305E9" w:rsidRPr="00DC0E2E">
        <w:rPr>
          <w:caps/>
          <w:sz w:val="20"/>
          <w:szCs w:val="20"/>
        </w:rPr>
        <w:t xml:space="preserve">гму </w:t>
      </w:r>
      <w:r w:rsidR="002305E9" w:rsidRPr="00DC0E2E">
        <w:rPr>
          <w:sz w:val="20"/>
          <w:szCs w:val="20"/>
        </w:rPr>
        <w:t xml:space="preserve">им. </w:t>
      </w:r>
      <w:r w:rsidR="002305E9" w:rsidRPr="00DC0E2E">
        <w:rPr>
          <w:caps/>
          <w:sz w:val="20"/>
          <w:szCs w:val="20"/>
        </w:rPr>
        <w:t>и.п.</w:t>
      </w:r>
      <w:r w:rsidR="002305E9" w:rsidRPr="00DC0E2E">
        <w:rPr>
          <w:sz w:val="20"/>
          <w:szCs w:val="20"/>
        </w:rPr>
        <w:t>Павлова Минздрава России</w:t>
      </w:r>
    </w:p>
    <w:p w:rsidR="004F111D" w:rsidRDefault="004F111D" w:rsidP="004F111D">
      <w:pPr>
        <w:jc w:val="left"/>
      </w:pPr>
    </w:p>
    <w:p w:rsidR="004F111D" w:rsidRDefault="004F111D" w:rsidP="004F111D">
      <w:pPr>
        <w:jc w:val="left"/>
      </w:pPr>
    </w:p>
    <w:p w:rsidR="004F111D" w:rsidRDefault="004F111D" w:rsidP="002305E9">
      <w:r>
        <w:t>В целях обеспечения проведения единой государственной политики в области противодействия коррупции, руководствуясь положениями Федерального закона от 25 декабря 2008 г. № 273-ФЗ «О противодействии коррупции», с учетом письма Минздрава России от 05.06.2014 № 16-0/1004600</w:t>
      </w:r>
    </w:p>
    <w:p w:rsidR="002305E9" w:rsidRDefault="002305E9" w:rsidP="002305E9"/>
    <w:p w:rsidR="004F111D" w:rsidRDefault="004F111D" w:rsidP="004F111D">
      <w:pPr>
        <w:ind w:firstLine="0"/>
        <w:jc w:val="left"/>
        <w:rPr>
          <w:b/>
        </w:rPr>
      </w:pPr>
      <w:r>
        <w:rPr>
          <w:b/>
        </w:rPr>
        <w:t>приказываю:</w:t>
      </w:r>
    </w:p>
    <w:p w:rsidR="002305E9" w:rsidRDefault="002305E9" w:rsidP="00BD20DE">
      <w:pPr>
        <w:ind w:firstLine="0"/>
        <w:rPr>
          <w:b/>
        </w:rPr>
      </w:pPr>
    </w:p>
    <w:p w:rsidR="004F111D" w:rsidRDefault="004F111D" w:rsidP="00BD20DE">
      <w:pPr>
        <w:pStyle w:val="a3"/>
        <w:numPr>
          <w:ilvl w:val="0"/>
          <w:numId w:val="1"/>
        </w:numPr>
        <w:ind w:left="0" w:firstLine="567"/>
      </w:pPr>
      <w:r>
        <w:t xml:space="preserve">Утвердить план </w:t>
      </w:r>
      <w:r w:rsidR="002305E9">
        <w:t xml:space="preserve">проведения просветительских и воспитательных мероприятий </w:t>
      </w:r>
      <w:proofErr w:type="spellStart"/>
      <w:r w:rsidR="002305E9">
        <w:t>антикоррупционной</w:t>
      </w:r>
      <w:proofErr w:type="spellEnd"/>
      <w:r w:rsidR="002305E9">
        <w:t xml:space="preserve"> </w:t>
      </w:r>
      <w:r>
        <w:t xml:space="preserve"> </w:t>
      </w:r>
      <w:r w:rsidR="002305E9">
        <w:t xml:space="preserve">направленности </w:t>
      </w:r>
      <w:r>
        <w:t xml:space="preserve">в деятельности </w:t>
      </w:r>
      <w:r w:rsidR="00AF02F5">
        <w:t>ГБОУ ВПО ПСПбГМУ им. И.П.Павлова</w:t>
      </w:r>
      <w:r w:rsidR="002305E9">
        <w:t xml:space="preserve"> Минздрава России (приложение № 1 к приказу)</w:t>
      </w:r>
      <w:r w:rsidR="00AF02F5">
        <w:t>.</w:t>
      </w:r>
    </w:p>
    <w:p w:rsidR="00AF02F5" w:rsidRDefault="00AF02F5" w:rsidP="000D51E2">
      <w:pPr>
        <w:pStyle w:val="a3"/>
        <w:numPr>
          <w:ilvl w:val="0"/>
          <w:numId w:val="1"/>
        </w:numPr>
        <w:ind w:left="0" w:firstLine="567"/>
      </w:pPr>
      <w:r>
        <w:t>Проректорам, начальникам управлений обеспечить исполнение плана в установленные сроки.</w:t>
      </w:r>
    </w:p>
    <w:p w:rsidR="00AF02F5" w:rsidRDefault="00AF02F5" w:rsidP="000D51E2">
      <w:pPr>
        <w:pStyle w:val="a3"/>
        <w:numPr>
          <w:ilvl w:val="0"/>
          <w:numId w:val="1"/>
        </w:numPr>
        <w:ind w:left="0" w:firstLine="567"/>
      </w:pPr>
      <w:r>
        <w:t>Утвердить состав комиссии по профилактике коррупционных правонарушений:</w:t>
      </w:r>
    </w:p>
    <w:p w:rsidR="00AF02F5" w:rsidRDefault="002305E9" w:rsidP="002305E9">
      <w:pPr>
        <w:pStyle w:val="a3"/>
        <w:ind w:left="0"/>
        <w:jc w:val="left"/>
      </w:pPr>
      <w:r>
        <w:t>Председатель комиссии</w:t>
      </w:r>
      <w:r w:rsidR="00AF02F5">
        <w:t>:</w:t>
      </w:r>
    </w:p>
    <w:p w:rsidR="000D51E2" w:rsidRDefault="000D51E2" w:rsidP="000D51E2">
      <w:pPr>
        <w:pStyle w:val="a3"/>
        <w:ind w:left="0"/>
        <w:jc w:val="left"/>
      </w:pPr>
      <w:proofErr w:type="spellStart"/>
      <w:r>
        <w:t>А.А.Потапчук</w:t>
      </w:r>
      <w:proofErr w:type="spellEnd"/>
      <w:r>
        <w:t xml:space="preserve"> – проректор по воспитательной работе;</w:t>
      </w:r>
    </w:p>
    <w:p w:rsidR="00AF02F5" w:rsidRDefault="00AF02F5" w:rsidP="002305E9">
      <w:pPr>
        <w:pStyle w:val="a3"/>
        <w:ind w:left="0"/>
        <w:jc w:val="left"/>
      </w:pPr>
      <w:r>
        <w:t>Заместитель председателя комиссии:</w:t>
      </w:r>
    </w:p>
    <w:p w:rsidR="00AF02F5" w:rsidRDefault="00AF02F5" w:rsidP="002305E9">
      <w:pPr>
        <w:pStyle w:val="a3"/>
        <w:ind w:left="0"/>
        <w:jc w:val="left"/>
      </w:pPr>
      <w:r>
        <w:t>А.И.Яременко – проректор по учебной работе;</w:t>
      </w:r>
    </w:p>
    <w:p w:rsidR="00AF02F5" w:rsidRDefault="00AF02F5" w:rsidP="002305E9">
      <w:pPr>
        <w:pStyle w:val="a3"/>
        <w:ind w:left="0"/>
        <w:jc w:val="left"/>
      </w:pPr>
      <w:r>
        <w:t>Члены комиссии:</w:t>
      </w:r>
    </w:p>
    <w:p w:rsidR="000A0474" w:rsidRDefault="000A0474" w:rsidP="002305E9">
      <w:pPr>
        <w:pStyle w:val="a3"/>
        <w:ind w:left="0"/>
        <w:jc w:val="left"/>
      </w:pPr>
      <w:r>
        <w:t>Ю.С.Полушин – проректор по научной работе;</w:t>
      </w:r>
    </w:p>
    <w:p w:rsidR="000A0474" w:rsidRDefault="000A0474" w:rsidP="002305E9">
      <w:pPr>
        <w:pStyle w:val="a3"/>
        <w:ind w:left="0"/>
        <w:jc w:val="left"/>
      </w:pPr>
      <w:proofErr w:type="spellStart"/>
      <w:r>
        <w:t>О.А.Гриненко</w:t>
      </w:r>
      <w:proofErr w:type="spellEnd"/>
      <w:r>
        <w:t xml:space="preserve"> – проректор по лечебной работе;</w:t>
      </w:r>
    </w:p>
    <w:p w:rsidR="000A0474" w:rsidRDefault="000A0474" w:rsidP="002305E9">
      <w:pPr>
        <w:pStyle w:val="a3"/>
        <w:ind w:left="0"/>
        <w:jc w:val="left"/>
      </w:pPr>
      <w:proofErr w:type="spellStart"/>
      <w:r>
        <w:t>С.Х.Аль-Шукри</w:t>
      </w:r>
      <w:proofErr w:type="spellEnd"/>
      <w:r>
        <w:t xml:space="preserve"> – проректор по международным связям;</w:t>
      </w:r>
    </w:p>
    <w:p w:rsidR="00AF02F5" w:rsidRDefault="00AF02F5" w:rsidP="002305E9">
      <w:pPr>
        <w:pStyle w:val="a3"/>
        <w:ind w:left="0"/>
        <w:jc w:val="left"/>
      </w:pPr>
      <w:r>
        <w:t>А.Г.Жабко – проректор по экономике и финансам;</w:t>
      </w:r>
    </w:p>
    <w:p w:rsidR="000A0474" w:rsidRDefault="002305E9" w:rsidP="002305E9">
      <w:pPr>
        <w:pStyle w:val="a3"/>
        <w:ind w:left="0"/>
        <w:jc w:val="left"/>
      </w:pPr>
      <w:proofErr w:type="spellStart"/>
      <w:r>
        <w:t>Н.Л.Шапарова</w:t>
      </w:r>
      <w:proofErr w:type="spellEnd"/>
      <w:r>
        <w:t xml:space="preserve"> </w:t>
      </w:r>
      <w:proofErr w:type="gramStart"/>
      <w:r w:rsidR="000A0474">
        <w:t>–</w:t>
      </w:r>
      <w:r>
        <w:t>и</w:t>
      </w:r>
      <w:proofErr w:type="gramEnd"/>
      <w:r>
        <w:t xml:space="preserve">.о. </w:t>
      </w:r>
      <w:r w:rsidR="000A0474">
        <w:t>проректор</w:t>
      </w:r>
      <w:r>
        <w:t>а</w:t>
      </w:r>
      <w:r w:rsidR="000A0474">
        <w:t xml:space="preserve"> по последипломному образованию;</w:t>
      </w:r>
    </w:p>
    <w:p w:rsidR="000A0474" w:rsidRDefault="000A0474" w:rsidP="002305E9">
      <w:pPr>
        <w:pStyle w:val="a3"/>
        <w:ind w:left="0"/>
        <w:jc w:val="left"/>
      </w:pPr>
      <w:r>
        <w:t>А.Г.Кучер – главный врач клиники</w:t>
      </w:r>
      <w:r w:rsidR="00A70E0A">
        <w:t>;</w:t>
      </w:r>
    </w:p>
    <w:p w:rsidR="00AF02F5" w:rsidRDefault="00AF02F5" w:rsidP="002305E9">
      <w:pPr>
        <w:pStyle w:val="a3"/>
        <w:ind w:left="0"/>
        <w:jc w:val="left"/>
      </w:pPr>
      <w:r>
        <w:t>Ю.М.Лексин</w:t>
      </w:r>
      <w:proofErr w:type="gramStart"/>
      <w:r>
        <w:t>а-</w:t>
      </w:r>
      <w:proofErr w:type="gramEnd"/>
      <w:r>
        <w:t xml:space="preserve"> начальник управления правового обеспечения;</w:t>
      </w:r>
    </w:p>
    <w:p w:rsidR="00766431" w:rsidRDefault="00766431" w:rsidP="002305E9">
      <w:pPr>
        <w:pStyle w:val="a3"/>
        <w:ind w:left="0"/>
        <w:jc w:val="left"/>
      </w:pPr>
      <w:r>
        <w:t>С.П.Иванов – начальник отдела безопасности;</w:t>
      </w:r>
    </w:p>
    <w:p w:rsidR="00766431" w:rsidRDefault="00766431" w:rsidP="002305E9">
      <w:pPr>
        <w:pStyle w:val="a3"/>
        <w:ind w:left="0"/>
        <w:jc w:val="left"/>
      </w:pPr>
      <w:proofErr w:type="spellStart"/>
      <w:r>
        <w:t>Е.Б.Горбадей</w:t>
      </w:r>
      <w:proofErr w:type="spellEnd"/>
      <w:r>
        <w:t xml:space="preserve"> – начальник отдела кадров;</w:t>
      </w:r>
    </w:p>
    <w:p w:rsidR="000A0474" w:rsidRDefault="000A0474" w:rsidP="002305E9">
      <w:pPr>
        <w:pStyle w:val="a3"/>
        <w:ind w:left="0"/>
        <w:jc w:val="left"/>
      </w:pPr>
      <w:r>
        <w:t>Е.К.Смирнова – главный бухгалтер;</w:t>
      </w:r>
    </w:p>
    <w:p w:rsidR="00766431" w:rsidRDefault="00766431" w:rsidP="002305E9">
      <w:pPr>
        <w:pStyle w:val="a3"/>
        <w:ind w:left="0"/>
        <w:jc w:val="left"/>
      </w:pPr>
      <w:r>
        <w:t>Т.Д.Власов – декан лечебного факультета;</w:t>
      </w:r>
    </w:p>
    <w:p w:rsidR="00766431" w:rsidRDefault="00766431" w:rsidP="002305E9">
      <w:pPr>
        <w:pStyle w:val="a3"/>
        <w:ind w:left="0"/>
        <w:jc w:val="left"/>
      </w:pPr>
      <w:r>
        <w:t>Т.Б.Ткаченко – декан стоматологического факультета;</w:t>
      </w:r>
    </w:p>
    <w:p w:rsidR="00766431" w:rsidRDefault="00766431" w:rsidP="002305E9">
      <w:pPr>
        <w:pStyle w:val="a3"/>
        <w:ind w:left="0"/>
        <w:jc w:val="left"/>
      </w:pPr>
      <w:r>
        <w:t>Е.В.Семенов</w:t>
      </w:r>
      <w:proofErr w:type="gramStart"/>
      <w:r>
        <w:t>а-</w:t>
      </w:r>
      <w:proofErr w:type="gramEnd"/>
      <w:r>
        <w:t xml:space="preserve"> декан педиатрического факультета;</w:t>
      </w:r>
    </w:p>
    <w:p w:rsidR="00766431" w:rsidRDefault="00766431" w:rsidP="002305E9">
      <w:pPr>
        <w:pStyle w:val="a3"/>
        <w:ind w:left="0"/>
        <w:jc w:val="left"/>
      </w:pPr>
      <w:proofErr w:type="spellStart"/>
      <w:r>
        <w:t>И.П.Минуллин</w:t>
      </w:r>
      <w:proofErr w:type="spellEnd"/>
      <w:r>
        <w:t xml:space="preserve"> – директор Института сестринского образования;</w:t>
      </w:r>
    </w:p>
    <w:p w:rsidR="000A0474" w:rsidRDefault="000A0474" w:rsidP="002305E9">
      <w:pPr>
        <w:pStyle w:val="a3"/>
        <w:ind w:left="0"/>
        <w:jc w:val="left"/>
      </w:pPr>
      <w:r>
        <w:t>О.Н.Клюшников – начальник управления внешних связей и развития;</w:t>
      </w:r>
    </w:p>
    <w:p w:rsidR="000A0474" w:rsidRDefault="000A0474" w:rsidP="002305E9">
      <w:pPr>
        <w:pStyle w:val="a3"/>
        <w:ind w:left="0"/>
        <w:jc w:val="left"/>
      </w:pPr>
      <w:proofErr w:type="spellStart"/>
      <w:r>
        <w:t>В.А.Кучеру</w:t>
      </w:r>
      <w:proofErr w:type="gramStart"/>
      <w:r>
        <w:t>к</w:t>
      </w:r>
      <w:proofErr w:type="spellEnd"/>
      <w:r>
        <w:t>-</w:t>
      </w:r>
      <w:proofErr w:type="gramEnd"/>
      <w:r>
        <w:t xml:space="preserve"> начальник административно-хозяйственного управления</w:t>
      </w:r>
      <w:r w:rsidR="00A70E0A">
        <w:t>;</w:t>
      </w:r>
    </w:p>
    <w:p w:rsidR="00A70E0A" w:rsidRDefault="00A70E0A" w:rsidP="002305E9">
      <w:pPr>
        <w:pStyle w:val="a3"/>
        <w:ind w:left="0"/>
        <w:jc w:val="left"/>
      </w:pPr>
      <w:r>
        <w:t>Н.А.</w:t>
      </w:r>
      <w:proofErr w:type="gramStart"/>
      <w:r>
        <w:t>Пухова</w:t>
      </w:r>
      <w:proofErr w:type="gramEnd"/>
      <w:r>
        <w:t xml:space="preserve"> – начальник </w:t>
      </w:r>
      <w:r w:rsidR="002305E9">
        <w:t xml:space="preserve">отдела </w:t>
      </w:r>
      <w:r>
        <w:t>медицинского снабжения и лекарственного обеспечения.</w:t>
      </w:r>
    </w:p>
    <w:p w:rsidR="002305E9" w:rsidRDefault="00925F2A" w:rsidP="002305E9">
      <w:pPr>
        <w:jc w:val="left"/>
      </w:pPr>
      <w:r>
        <w:lastRenderedPageBreak/>
        <w:t>4.</w:t>
      </w:r>
      <w:r w:rsidR="002305E9">
        <w:t xml:space="preserve"> </w:t>
      </w:r>
      <w:r w:rsidR="000D51E2">
        <w:t>О</w:t>
      </w:r>
      <w:r w:rsidR="002305E9">
        <w:t xml:space="preserve">тчеты по результатам работы </w:t>
      </w:r>
      <w:r w:rsidR="000D51E2">
        <w:t xml:space="preserve">комиссии </w:t>
      </w:r>
      <w:r w:rsidR="002305E9">
        <w:t xml:space="preserve">представлять ректору </w:t>
      </w:r>
      <w:r w:rsidR="000D51E2">
        <w:t>ежеквартально</w:t>
      </w:r>
      <w:r w:rsidR="002305E9">
        <w:t>.</w:t>
      </w:r>
    </w:p>
    <w:p w:rsidR="00925F2A" w:rsidRDefault="002305E9" w:rsidP="002305E9">
      <w:pPr>
        <w:jc w:val="left"/>
      </w:pPr>
      <w:r>
        <w:t>5.</w:t>
      </w:r>
      <w:proofErr w:type="gramStart"/>
      <w:r w:rsidR="00925F2A">
        <w:t>Контроль за</w:t>
      </w:r>
      <w:proofErr w:type="gramEnd"/>
      <w:r w:rsidR="00925F2A">
        <w:t xml:space="preserve"> </w:t>
      </w:r>
      <w:r>
        <w:t>исполнением настоящего приказа</w:t>
      </w:r>
      <w:r w:rsidR="00925F2A">
        <w:t xml:space="preserve"> оставляю за собой.</w:t>
      </w:r>
    </w:p>
    <w:p w:rsidR="00925F2A" w:rsidRDefault="00925F2A" w:rsidP="00925F2A">
      <w:pPr>
        <w:ind w:firstLine="0"/>
        <w:jc w:val="left"/>
      </w:pPr>
    </w:p>
    <w:p w:rsidR="00925F2A" w:rsidRDefault="00925F2A" w:rsidP="00925F2A">
      <w:pPr>
        <w:ind w:firstLine="0"/>
        <w:jc w:val="left"/>
      </w:pPr>
    </w:p>
    <w:p w:rsidR="00925F2A" w:rsidRDefault="00925F2A" w:rsidP="00925F2A">
      <w:pPr>
        <w:ind w:firstLine="0"/>
        <w:jc w:val="left"/>
      </w:pPr>
    </w:p>
    <w:p w:rsidR="00925F2A" w:rsidRDefault="00925F2A" w:rsidP="00925F2A">
      <w:pPr>
        <w:ind w:firstLine="0"/>
        <w:jc w:val="left"/>
      </w:pPr>
    </w:p>
    <w:p w:rsidR="00925F2A" w:rsidRDefault="00925F2A" w:rsidP="00925F2A">
      <w:pPr>
        <w:ind w:firstLine="0"/>
        <w:jc w:val="left"/>
        <w:rPr>
          <w:b/>
        </w:rPr>
      </w:pPr>
      <w:r>
        <w:rPr>
          <w:b/>
        </w:rPr>
        <w:t>Ректор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С.Ф.Багненко</w:t>
      </w:r>
      <w:proofErr w:type="spellEnd"/>
    </w:p>
    <w:p w:rsidR="00925F2A" w:rsidRDefault="00925F2A" w:rsidP="00925F2A">
      <w:pPr>
        <w:ind w:firstLine="0"/>
        <w:jc w:val="left"/>
        <w:rPr>
          <w:b/>
        </w:rPr>
      </w:pPr>
    </w:p>
    <w:p w:rsidR="00925F2A" w:rsidRDefault="00925F2A" w:rsidP="00925F2A">
      <w:pPr>
        <w:ind w:firstLine="0"/>
        <w:jc w:val="left"/>
        <w:rPr>
          <w:b/>
        </w:rPr>
      </w:pPr>
    </w:p>
    <w:p w:rsidR="00925F2A" w:rsidRDefault="00925F2A" w:rsidP="00925F2A">
      <w:pPr>
        <w:ind w:firstLine="0"/>
        <w:jc w:val="left"/>
        <w:rPr>
          <w:i/>
        </w:rPr>
      </w:pPr>
      <w:r>
        <w:rPr>
          <w:i/>
        </w:rPr>
        <w:t>Согласовано:</w:t>
      </w:r>
    </w:p>
    <w:p w:rsidR="00925F2A" w:rsidRDefault="00925F2A" w:rsidP="00925F2A">
      <w:pPr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  <w:r>
        <w:rPr>
          <w:i/>
        </w:rPr>
        <w:t>Проректор по учебной работе</w:t>
      </w:r>
      <w:r>
        <w:rPr>
          <w:i/>
        </w:rPr>
        <w:tab/>
        <w:t>А.И.Яременко</w:t>
      </w: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  <w:r>
        <w:rPr>
          <w:i/>
        </w:rPr>
        <w:t>Проректор по воспитательной работе</w:t>
      </w:r>
      <w:r>
        <w:rPr>
          <w:i/>
        </w:rPr>
        <w:tab/>
        <w:t>А.А.</w:t>
      </w:r>
      <w:r w:rsidR="00D9340F">
        <w:rPr>
          <w:i/>
        </w:rPr>
        <w:t xml:space="preserve"> </w:t>
      </w:r>
      <w:proofErr w:type="spellStart"/>
      <w:r>
        <w:rPr>
          <w:i/>
        </w:rPr>
        <w:t>Потапчук</w:t>
      </w:r>
      <w:proofErr w:type="spellEnd"/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  <w:r>
        <w:rPr>
          <w:i/>
        </w:rPr>
        <w:t>Проректор по экономике и финансам</w:t>
      </w:r>
      <w:r>
        <w:rPr>
          <w:i/>
        </w:rPr>
        <w:tab/>
        <w:t>А.Г.Жабко</w:t>
      </w: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  <w:r>
        <w:rPr>
          <w:i/>
        </w:rPr>
        <w:t>Главный бухгалтер</w:t>
      </w:r>
      <w:r>
        <w:rPr>
          <w:i/>
        </w:rPr>
        <w:tab/>
        <w:t>Е.К.Смирнова</w:t>
      </w: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  <w:r>
        <w:rPr>
          <w:i/>
        </w:rPr>
        <w:t>Начальник управления правового</w:t>
      </w: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  <w:r>
        <w:rPr>
          <w:i/>
        </w:rPr>
        <w:t>обеспечения</w:t>
      </w:r>
      <w:r>
        <w:rPr>
          <w:i/>
        </w:rPr>
        <w:tab/>
        <w:t>Ю.М.Лексина</w:t>
      </w: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p w:rsidR="00925F2A" w:rsidRDefault="00925F2A" w:rsidP="00925F2A">
      <w:pPr>
        <w:tabs>
          <w:tab w:val="left" w:pos="7655"/>
        </w:tabs>
        <w:ind w:firstLine="0"/>
        <w:jc w:val="left"/>
        <w:rPr>
          <w:i/>
        </w:rPr>
      </w:pPr>
    </w:p>
    <w:sectPr w:rsidR="00925F2A" w:rsidSect="002305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D7B52"/>
    <w:multiLevelType w:val="hybridMultilevel"/>
    <w:tmpl w:val="EEFCFC62"/>
    <w:lvl w:ilvl="0" w:tplc="1C485E3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11D"/>
    <w:rsid w:val="00004469"/>
    <w:rsid w:val="00011180"/>
    <w:rsid w:val="00012AB0"/>
    <w:rsid w:val="0001359D"/>
    <w:rsid w:val="00031611"/>
    <w:rsid w:val="00053CDD"/>
    <w:rsid w:val="0006151D"/>
    <w:rsid w:val="00066A2B"/>
    <w:rsid w:val="00067E8D"/>
    <w:rsid w:val="00070E8F"/>
    <w:rsid w:val="000862F5"/>
    <w:rsid w:val="000A0474"/>
    <w:rsid w:val="000D2116"/>
    <w:rsid w:val="000D47B6"/>
    <w:rsid w:val="000D48CC"/>
    <w:rsid w:val="000D51E2"/>
    <w:rsid w:val="000D58B7"/>
    <w:rsid w:val="000E1D77"/>
    <w:rsid w:val="000E7162"/>
    <w:rsid w:val="001009A1"/>
    <w:rsid w:val="00106230"/>
    <w:rsid w:val="00114FE2"/>
    <w:rsid w:val="0011773F"/>
    <w:rsid w:val="00132D2A"/>
    <w:rsid w:val="0013359B"/>
    <w:rsid w:val="00136D76"/>
    <w:rsid w:val="00141AC5"/>
    <w:rsid w:val="00141D6E"/>
    <w:rsid w:val="0014726C"/>
    <w:rsid w:val="0016383A"/>
    <w:rsid w:val="00164A7E"/>
    <w:rsid w:val="00172DBE"/>
    <w:rsid w:val="00193EF0"/>
    <w:rsid w:val="001A0739"/>
    <w:rsid w:val="001A1930"/>
    <w:rsid w:val="001D1309"/>
    <w:rsid w:val="001D34D8"/>
    <w:rsid w:val="001E37C0"/>
    <w:rsid w:val="001E6140"/>
    <w:rsid w:val="001F2D00"/>
    <w:rsid w:val="00215158"/>
    <w:rsid w:val="002305E9"/>
    <w:rsid w:val="002371C0"/>
    <w:rsid w:val="00254BC1"/>
    <w:rsid w:val="002620F9"/>
    <w:rsid w:val="002921AB"/>
    <w:rsid w:val="00295715"/>
    <w:rsid w:val="002A04AB"/>
    <w:rsid w:val="002A4358"/>
    <w:rsid w:val="002B0619"/>
    <w:rsid w:val="002B35CE"/>
    <w:rsid w:val="002C26E0"/>
    <w:rsid w:val="002D2ED9"/>
    <w:rsid w:val="003102A3"/>
    <w:rsid w:val="00315B6E"/>
    <w:rsid w:val="00332E15"/>
    <w:rsid w:val="00336D17"/>
    <w:rsid w:val="0034546B"/>
    <w:rsid w:val="003460C7"/>
    <w:rsid w:val="003539E2"/>
    <w:rsid w:val="00363EFB"/>
    <w:rsid w:val="003665D3"/>
    <w:rsid w:val="00377EDB"/>
    <w:rsid w:val="00380852"/>
    <w:rsid w:val="0039189F"/>
    <w:rsid w:val="00393785"/>
    <w:rsid w:val="00397D57"/>
    <w:rsid w:val="003A0982"/>
    <w:rsid w:val="003C4751"/>
    <w:rsid w:val="004120F1"/>
    <w:rsid w:val="004222F3"/>
    <w:rsid w:val="00431576"/>
    <w:rsid w:val="00432148"/>
    <w:rsid w:val="00443A47"/>
    <w:rsid w:val="0045208C"/>
    <w:rsid w:val="0046031E"/>
    <w:rsid w:val="0046067D"/>
    <w:rsid w:val="00462BBD"/>
    <w:rsid w:val="0047378A"/>
    <w:rsid w:val="00495F94"/>
    <w:rsid w:val="004A1EBA"/>
    <w:rsid w:val="004A1FE1"/>
    <w:rsid w:val="004A5286"/>
    <w:rsid w:val="004B667D"/>
    <w:rsid w:val="004C70DF"/>
    <w:rsid w:val="004D3928"/>
    <w:rsid w:val="004D71C1"/>
    <w:rsid w:val="004E3616"/>
    <w:rsid w:val="004E5937"/>
    <w:rsid w:val="004F111D"/>
    <w:rsid w:val="00504C81"/>
    <w:rsid w:val="0050708D"/>
    <w:rsid w:val="00525143"/>
    <w:rsid w:val="00530889"/>
    <w:rsid w:val="005451BC"/>
    <w:rsid w:val="00575D42"/>
    <w:rsid w:val="00580B27"/>
    <w:rsid w:val="00587CA8"/>
    <w:rsid w:val="005A46EC"/>
    <w:rsid w:val="005A6D94"/>
    <w:rsid w:val="005B0D19"/>
    <w:rsid w:val="005B4556"/>
    <w:rsid w:val="005C4E43"/>
    <w:rsid w:val="005C5047"/>
    <w:rsid w:val="005D45D0"/>
    <w:rsid w:val="005D6F78"/>
    <w:rsid w:val="006004F5"/>
    <w:rsid w:val="00605202"/>
    <w:rsid w:val="006163C3"/>
    <w:rsid w:val="00617E1C"/>
    <w:rsid w:val="00633196"/>
    <w:rsid w:val="00633C6E"/>
    <w:rsid w:val="0063746C"/>
    <w:rsid w:val="00637589"/>
    <w:rsid w:val="0064556D"/>
    <w:rsid w:val="006620E2"/>
    <w:rsid w:val="0067289B"/>
    <w:rsid w:val="0067349C"/>
    <w:rsid w:val="00681B1A"/>
    <w:rsid w:val="00684EAB"/>
    <w:rsid w:val="00690453"/>
    <w:rsid w:val="006962EC"/>
    <w:rsid w:val="006A0CEB"/>
    <w:rsid w:val="006B37B2"/>
    <w:rsid w:val="006B471E"/>
    <w:rsid w:val="006C2F34"/>
    <w:rsid w:val="006F13A8"/>
    <w:rsid w:val="0070615C"/>
    <w:rsid w:val="00712EEB"/>
    <w:rsid w:val="00717BBE"/>
    <w:rsid w:val="007323B3"/>
    <w:rsid w:val="00737F05"/>
    <w:rsid w:val="00745ACE"/>
    <w:rsid w:val="00751BFD"/>
    <w:rsid w:val="00754859"/>
    <w:rsid w:val="007562BD"/>
    <w:rsid w:val="0076094C"/>
    <w:rsid w:val="00766431"/>
    <w:rsid w:val="0079371E"/>
    <w:rsid w:val="00794D6D"/>
    <w:rsid w:val="007975E4"/>
    <w:rsid w:val="007A4539"/>
    <w:rsid w:val="007B61BF"/>
    <w:rsid w:val="007C6550"/>
    <w:rsid w:val="007C6A50"/>
    <w:rsid w:val="007D3D98"/>
    <w:rsid w:val="007D4793"/>
    <w:rsid w:val="007D4BD0"/>
    <w:rsid w:val="007E292F"/>
    <w:rsid w:val="007F2E86"/>
    <w:rsid w:val="007F766A"/>
    <w:rsid w:val="00804EA2"/>
    <w:rsid w:val="00816829"/>
    <w:rsid w:val="0082625A"/>
    <w:rsid w:val="00836F33"/>
    <w:rsid w:val="00841690"/>
    <w:rsid w:val="00851587"/>
    <w:rsid w:val="008744C6"/>
    <w:rsid w:val="008834EA"/>
    <w:rsid w:val="00884E5F"/>
    <w:rsid w:val="008865DB"/>
    <w:rsid w:val="008A2744"/>
    <w:rsid w:val="008B1514"/>
    <w:rsid w:val="008B7CCE"/>
    <w:rsid w:val="008C3E2D"/>
    <w:rsid w:val="008D2391"/>
    <w:rsid w:val="009106D5"/>
    <w:rsid w:val="009125CA"/>
    <w:rsid w:val="00916B41"/>
    <w:rsid w:val="00924D12"/>
    <w:rsid w:val="00925F2A"/>
    <w:rsid w:val="00931756"/>
    <w:rsid w:val="009372EB"/>
    <w:rsid w:val="00942D53"/>
    <w:rsid w:val="00943CDB"/>
    <w:rsid w:val="00945277"/>
    <w:rsid w:val="009729FA"/>
    <w:rsid w:val="009816A2"/>
    <w:rsid w:val="00995D48"/>
    <w:rsid w:val="009A1EF3"/>
    <w:rsid w:val="009A2EBB"/>
    <w:rsid w:val="009A400A"/>
    <w:rsid w:val="009A6C55"/>
    <w:rsid w:val="009D78CB"/>
    <w:rsid w:val="009F03D2"/>
    <w:rsid w:val="009F0C19"/>
    <w:rsid w:val="009F51BA"/>
    <w:rsid w:val="009F56E1"/>
    <w:rsid w:val="00A02496"/>
    <w:rsid w:val="00A04983"/>
    <w:rsid w:val="00A07EE4"/>
    <w:rsid w:val="00A24297"/>
    <w:rsid w:val="00A262BE"/>
    <w:rsid w:val="00A326C2"/>
    <w:rsid w:val="00A340B2"/>
    <w:rsid w:val="00A40320"/>
    <w:rsid w:val="00A41F06"/>
    <w:rsid w:val="00A42E47"/>
    <w:rsid w:val="00A45E37"/>
    <w:rsid w:val="00A66B3E"/>
    <w:rsid w:val="00A70E0A"/>
    <w:rsid w:val="00A80650"/>
    <w:rsid w:val="00AA5963"/>
    <w:rsid w:val="00AC098A"/>
    <w:rsid w:val="00AC264C"/>
    <w:rsid w:val="00AC42FC"/>
    <w:rsid w:val="00AD595B"/>
    <w:rsid w:val="00AF02F5"/>
    <w:rsid w:val="00AF1A7D"/>
    <w:rsid w:val="00B045FB"/>
    <w:rsid w:val="00B111FF"/>
    <w:rsid w:val="00B129A9"/>
    <w:rsid w:val="00B174D5"/>
    <w:rsid w:val="00B34006"/>
    <w:rsid w:val="00B4484F"/>
    <w:rsid w:val="00B46708"/>
    <w:rsid w:val="00B47B08"/>
    <w:rsid w:val="00B71A1E"/>
    <w:rsid w:val="00B8196A"/>
    <w:rsid w:val="00B83D41"/>
    <w:rsid w:val="00B87B43"/>
    <w:rsid w:val="00B938EE"/>
    <w:rsid w:val="00B96B1C"/>
    <w:rsid w:val="00BC0F85"/>
    <w:rsid w:val="00BC3C65"/>
    <w:rsid w:val="00BD20DE"/>
    <w:rsid w:val="00BD553E"/>
    <w:rsid w:val="00BE2AFB"/>
    <w:rsid w:val="00BF0FC9"/>
    <w:rsid w:val="00BF1E9D"/>
    <w:rsid w:val="00BF711A"/>
    <w:rsid w:val="00C00949"/>
    <w:rsid w:val="00C05873"/>
    <w:rsid w:val="00C12996"/>
    <w:rsid w:val="00C1427E"/>
    <w:rsid w:val="00C323AD"/>
    <w:rsid w:val="00C37374"/>
    <w:rsid w:val="00C37CE9"/>
    <w:rsid w:val="00C6054E"/>
    <w:rsid w:val="00C70003"/>
    <w:rsid w:val="00C92036"/>
    <w:rsid w:val="00C936FF"/>
    <w:rsid w:val="00CA5481"/>
    <w:rsid w:val="00CD5862"/>
    <w:rsid w:val="00CE10D5"/>
    <w:rsid w:val="00CE4923"/>
    <w:rsid w:val="00CE5291"/>
    <w:rsid w:val="00CE68C3"/>
    <w:rsid w:val="00D1139C"/>
    <w:rsid w:val="00D117B4"/>
    <w:rsid w:val="00D15812"/>
    <w:rsid w:val="00D17421"/>
    <w:rsid w:val="00D25F73"/>
    <w:rsid w:val="00D27727"/>
    <w:rsid w:val="00D308E6"/>
    <w:rsid w:val="00D35436"/>
    <w:rsid w:val="00D40CF8"/>
    <w:rsid w:val="00D44023"/>
    <w:rsid w:val="00D657FE"/>
    <w:rsid w:val="00D778C3"/>
    <w:rsid w:val="00D8336F"/>
    <w:rsid w:val="00D86A28"/>
    <w:rsid w:val="00D9340F"/>
    <w:rsid w:val="00D93AC5"/>
    <w:rsid w:val="00DA2F0A"/>
    <w:rsid w:val="00DA357C"/>
    <w:rsid w:val="00DC2531"/>
    <w:rsid w:val="00DE56DE"/>
    <w:rsid w:val="00E054B9"/>
    <w:rsid w:val="00E31AF3"/>
    <w:rsid w:val="00E33CE9"/>
    <w:rsid w:val="00E35C38"/>
    <w:rsid w:val="00E37862"/>
    <w:rsid w:val="00E4186B"/>
    <w:rsid w:val="00E455A9"/>
    <w:rsid w:val="00E47481"/>
    <w:rsid w:val="00E54BCB"/>
    <w:rsid w:val="00E55B5F"/>
    <w:rsid w:val="00E57899"/>
    <w:rsid w:val="00E60B8F"/>
    <w:rsid w:val="00E621DD"/>
    <w:rsid w:val="00E6475E"/>
    <w:rsid w:val="00E67577"/>
    <w:rsid w:val="00E83671"/>
    <w:rsid w:val="00EA076E"/>
    <w:rsid w:val="00EC3FC5"/>
    <w:rsid w:val="00ED0268"/>
    <w:rsid w:val="00ED1ABB"/>
    <w:rsid w:val="00F1701F"/>
    <w:rsid w:val="00F50C0A"/>
    <w:rsid w:val="00F5637E"/>
    <w:rsid w:val="00F6027A"/>
    <w:rsid w:val="00F6143F"/>
    <w:rsid w:val="00F64822"/>
    <w:rsid w:val="00F659E6"/>
    <w:rsid w:val="00F97FE0"/>
    <w:rsid w:val="00FA1D02"/>
    <w:rsid w:val="00FA31F7"/>
    <w:rsid w:val="00FB1017"/>
    <w:rsid w:val="00FB2B0B"/>
    <w:rsid w:val="00FB3673"/>
    <w:rsid w:val="00FB429F"/>
    <w:rsid w:val="00FC1F22"/>
    <w:rsid w:val="00FC25BC"/>
    <w:rsid w:val="00FD328E"/>
    <w:rsid w:val="00FF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11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1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111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0E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0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samsonovais</dc:creator>
  <cp:keywords/>
  <dc:description/>
  <cp:lastModifiedBy>ligayva</cp:lastModifiedBy>
  <cp:revision>4</cp:revision>
  <cp:lastPrinted>2014-10-15T11:30:00Z</cp:lastPrinted>
  <dcterms:created xsi:type="dcterms:W3CDTF">2014-10-15T11:31:00Z</dcterms:created>
  <dcterms:modified xsi:type="dcterms:W3CDTF">2014-10-15T11:33:00Z</dcterms:modified>
</cp:coreProperties>
</file>