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EE" w:rsidRPr="008016EE" w:rsidRDefault="008016EE" w:rsidP="000F77BB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КАРТОЧКА ВАКАНСИИ</w:t>
      </w:r>
    </w:p>
    <w:p w:rsidR="008016EE" w:rsidRPr="008016EE" w:rsidRDefault="008016EE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VAC_83116</w:t>
      </w:r>
    </w:p>
    <w:p w:rsidR="008016EE" w:rsidRPr="008016EE" w:rsidRDefault="008016EE" w:rsidP="000F77BB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8016EE" w:rsidRPr="008016EE" w:rsidRDefault="008016EE" w:rsidP="000F77BB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="000E481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8016EE" w:rsidRPr="008016EE" w:rsidRDefault="008016EE" w:rsidP="000F77BB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8016EE" w:rsidRPr="008016EE" w:rsidRDefault="008016EE" w:rsidP="000F77BB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Заведующий (начальник) научно-исследовательского отдела (лаборатории) Руководитель отдела педиатрии НИИ детской хирургии и педиатрии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Описывать исследования, эксперименты, наблюдения, измерения.</w:t>
      </w: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8016EE" w:rsidRPr="008016EE" w:rsidRDefault="008016EE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8016EE" w:rsidRPr="008016EE" w:rsidRDefault="008016EE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8016EE" w:rsidRPr="008016EE" w:rsidRDefault="00FC184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15 173</w:t>
      </w:r>
      <w:r w:rsidR="008016EE"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0,25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ЕЖЕМЕСЯЧНОЕ ПРЕМИРОВАНИЕ: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8016EE" w:rsidRPr="008016EE" w:rsidRDefault="008016EE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8016EE" w:rsidRPr="008016EE" w:rsidRDefault="008016EE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8016EE" w:rsidRPr="008016EE" w:rsidRDefault="008016EE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8016EE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8016EE" w:rsidRPr="008016EE" w:rsidRDefault="008016EE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8016EE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8016EE" w:rsidRPr="008016EE" w:rsidRDefault="008016E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8016EE" w:rsidRDefault="008016EE" w:rsidP="000F77BB">
      <w:r>
        <w:br w:type="page"/>
      </w:r>
    </w:p>
    <w:p w:rsidR="00085156" w:rsidRPr="00085156" w:rsidRDefault="00085156" w:rsidP="000F77BB">
      <w:pPr>
        <w:shd w:val="clear" w:color="auto" w:fill="E7EBEE"/>
        <w:spacing w:after="10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КАРТОЧКА ВАКАНСИИ</w:t>
      </w:r>
    </w:p>
    <w:p w:rsidR="00085156" w:rsidRPr="00085156" w:rsidRDefault="00085156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VAC_83192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лаборатории хронических вирусных инфекций НИЦ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</w:t>
      </w:r>
      <w:proofErr w:type="gramStart"/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</w:t>
      </w:r>
      <w:proofErr w:type="gramEnd"/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оординировать решение задач исследования в процессе его проведения</w:t>
      </w: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085156" w:rsidRPr="00085156" w:rsidRDefault="00085156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085156" w:rsidRPr="00085156" w:rsidRDefault="00085156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085156" w:rsidRPr="00085156" w:rsidRDefault="00B65930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35 485</w:t>
      </w:r>
      <w:r w:rsidR="00085156"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085156" w:rsidRPr="00085156" w:rsidRDefault="00085156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085156" w:rsidRPr="00085156" w:rsidRDefault="00085156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085156" w:rsidRPr="00085156" w:rsidRDefault="00085156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085156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085156" w:rsidRPr="00085156" w:rsidRDefault="00085156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085156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085156" w:rsidRPr="00085156" w:rsidRDefault="0008515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085156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9E31A5" w:rsidRDefault="009E31A5" w:rsidP="000F77BB">
      <w:r>
        <w:br w:type="page"/>
      </w:r>
    </w:p>
    <w:p w:rsidR="004B32CA" w:rsidRPr="004B32CA" w:rsidRDefault="004B32CA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4B32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VAC_83194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0E4819" w:rsidRPr="008016EE" w:rsidRDefault="000E4819" w:rsidP="000E481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Заведующий (начальник) научно-исследовательского отдела (лаборатории) Заведующий лабораторией клинических исследований </w:t>
      </w:r>
      <w:r w:rsidR="0003545F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Центра лазерной медицины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НОИ биомедицины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А</w:t>
      </w:r>
      <w:proofErr w:type="gramEnd"/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Разрабатывать методики решения отдельных задач исследования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Решать отдельные задачи исследования в качестве ответственного исполнителя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актуальность и новизну темы исследования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4B32CA" w:rsidRPr="004B32CA" w:rsidRDefault="004B32CA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4B32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4B32CA" w:rsidRPr="004B32CA" w:rsidRDefault="004B32CA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4B32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4B32CA" w:rsidRPr="00451778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sz w:val="21"/>
          <w:szCs w:val="21"/>
          <w:lang w:eastAsia="ru-RU"/>
        </w:rPr>
      </w:pPr>
      <w:r w:rsidRPr="00451778">
        <w:rPr>
          <w:rFonts w:ascii="inherit" w:eastAsia="Times New Roman" w:hAnsi="inherit" w:cs="Arial"/>
          <w:sz w:val="21"/>
          <w:szCs w:val="21"/>
          <w:lang w:eastAsia="ru-RU"/>
        </w:rPr>
        <w:t>16 357 руб.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4B32CA" w:rsidRPr="00451778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sz w:val="21"/>
          <w:szCs w:val="21"/>
          <w:lang w:eastAsia="ru-RU"/>
        </w:rPr>
      </w:pPr>
      <w:r w:rsidRPr="00451778">
        <w:rPr>
          <w:rFonts w:ascii="inherit" w:eastAsia="Times New Roman" w:hAnsi="inherit" w:cs="Arial"/>
          <w:sz w:val="21"/>
          <w:szCs w:val="21"/>
          <w:lang w:eastAsia="ru-RU"/>
        </w:rPr>
        <w:t>0,25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ЕЖЕМЕСЯЧНОЕ ПРЕМИРОВАНИЕ: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4B32CA" w:rsidRPr="004B32CA" w:rsidRDefault="004B32CA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4B32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4B32CA" w:rsidRPr="004B32CA" w:rsidRDefault="004B32CA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4B32CA" w:rsidRPr="004B32CA" w:rsidRDefault="004B32CA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4B32C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</w:t>
      </w:r>
      <w:r w:rsidR="006E5B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вн</w:t>
      </w: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4B32CA" w:rsidRPr="004B32CA" w:rsidRDefault="004B32CA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4B32C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4B32CA" w:rsidRPr="004B32CA" w:rsidRDefault="004B32CA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B32C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4B32CA" w:rsidRDefault="004B32CA" w:rsidP="000F77BB">
      <w:r>
        <w:br w:type="page"/>
      </w:r>
    </w:p>
    <w:p w:rsidR="00EE0D55" w:rsidRPr="00EE0D55" w:rsidRDefault="00EE0D55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VAC_83196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Директор (заведующий, начальник) отделения (института, центра), находящегося в структуре организации Директор Научно-исследовательского института неврологии Научно-клинического исследовательского центра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Решать отдельные задачи исследования в качестве ответственного исполнителя</w:t>
      </w:r>
      <w:proofErr w:type="gramStart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ценивать степень решения отдельных задач исследования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основную гипотезу исследования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Осуществлять декомпозицию цели исследования на отдельные задачи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решение задач исследования в процессе его проведения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научные и (или) научно-технические результаты, полученные в ходе выполнения программы исследования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Координировать деятельность научных коллективов в процессе проведения исследования</w:t>
      </w:r>
      <w:proofErr w:type="gramStart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</w:t>
      </w:r>
      <w:proofErr w:type="gramEnd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ормировать программу проведения исследования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Обосновывать тематики новых исследований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EE0D55" w:rsidRPr="00EE0D55" w:rsidRDefault="00EE0D55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монографии</w:t>
      </w: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доктор медицинских наук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EE0D55" w:rsidRPr="00EE0D55" w:rsidRDefault="00EE0D55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</w:t>
      </w:r>
      <w:bookmarkStart w:id="0" w:name="_GoBack"/>
      <w:bookmarkEnd w:id="0"/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АТА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EE0D55" w:rsidRPr="00451778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sz w:val="21"/>
          <w:szCs w:val="21"/>
          <w:lang w:eastAsia="ru-RU"/>
        </w:rPr>
      </w:pPr>
      <w:r w:rsidRPr="00451778">
        <w:rPr>
          <w:rFonts w:ascii="inherit" w:eastAsia="Times New Roman" w:hAnsi="inherit" w:cs="Arial"/>
          <w:sz w:val="21"/>
          <w:szCs w:val="21"/>
          <w:lang w:eastAsia="ru-RU"/>
        </w:rPr>
        <w:t>25 645 руб.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EE0D55" w:rsidRPr="00EE0D55" w:rsidRDefault="0054163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0.25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lastRenderedPageBreak/>
        <w:t>СТИМУЛИРУЮЩИЕ ВЫПЛАТЫ: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EE0D55" w:rsidRPr="00EE0D55" w:rsidRDefault="00EE0D55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СОЦИАЛЬНЫЙ ПАКЕТ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EE0D55" w:rsidRPr="00EE0D55" w:rsidRDefault="00EE0D55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EE0D55" w:rsidRPr="00EE0D55" w:rsidRDefault="00EE0D55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EE0D55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EE0D55" w:rsidRPr="00EE0D55" w:rsidRDefault="00EE0D55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EE0D55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EE0D55" w:rsidRPr="00EE0D55" w:rsidRDefault="00EE0D55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E0D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EE0D55" w:rsidRDefault="00EE0D55" w:rsidP="000F77BB">
      <w:r>
        <w:br w:type="page"/>
      </w:r>
    </w:p>
    <w:p w:rsidR="00D74049" w:rsidRPr="00D74049" w:rsidRDefault="00D74049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7404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VAC_83197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Научный сотрудник Научный сотрудник лаборатории клинической фармакологии </w:t>
      </w:r>
      <w:proofErr w:type="spellStart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аддиктивных</w:t>
      </w:r>
      <w:proofErr w:type="spellEnd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состояний Института фармакологии им. А.В. </w:t>
      </w:r>
      <w:proofErr w:type="spellStart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Вальдмана</w:t>
      </w:r>
      <w:proofErr w:type="spellEnd"/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Выбор методов решения отдельных задач исследований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Анализировать научную и (или) научно-техническую информацию, необходимую для решения отдельных задач исследования</w:t>
      </w:r>
      <w:proofErr w:type="gramStart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Р</w:t>
      </w:r>
      <w:proofErr w:type="gramEnd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азрабатывать методики решения отдельных задач исследования</w:t>
      </w: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Оценивать степень решения отдельных задач исследования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D74049" w:rsidRPr="00D74049" w:rsidRDefault="00D74049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7404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медицинских наук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D74049" w:rsidRPr="00D74049" w:rsidRDefault="00D74049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7404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D74049" w:rsidRPr="00D74049" w:rsidRDefault="002B0C0E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r w:rsidR="00D74049"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руб.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1.0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D74049" w:rsidRPr="00D74049" w:rsidRDefault="00D74049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7404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D74049" w:rsidRPr="00D74049" w:rsidRDefault="00D74049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D74049" w:rsidRPr="00D74049" w:rsidRDefault="00D74049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D74049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+7 8123387007</w:t>
      </w:r>
    </w:p>
    <w:p w:rsidR="00D74049" w:rsidRPr="00D74049" w:rsidRDefault="00D74049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D74049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D74049" w:rsidRPr="00D74049" w:rsidRDefault="00D74049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D7404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копии дипломов об образовании, ученой степени, список трудов, копии документов, подтверждающих регистрацию РИД и т.д.)</w:t>
      </w:r>
    </w:p>
    <w:p w:rsidR="00D74049" w:rsidRDefault="00D74049" w:rsidP="000F77BB">
      <w:r>
        <w:br w:type="page"/>
      </w:r>
    </w:p>
    <w:p w:rsidR="003670D4" w:rsidRPr="003670D4" w:rsidRDefault="003670D4" w:rsidP="000F77BB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70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ВАКАНСИЯ ID VAC_83787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16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.09.2021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17:00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15.11.2021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541636" w:rsidRPr="008016EE" w:rsidRDefault="00541636" w:rsidP="00541636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16.11.2021</w:t>
      </w:r>
      <w:r w:rsidRPr="008016E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8016EE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Младший научный сотрудник/инженер-исследователь Младший научный сотрудник лаборатории медицинской генетики отдела молекулярно-генетических и </w:t>
      </w:r>
      <w:proofErr w:type="spellStart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нанобиолог</w:t>
      </w:r>
      <w:r w:rsidR="00B038D1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и</w:t>
      </w: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ческих</w:t>
      </w:r>
      <w:proofErr w:type="spellEnd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технологий НИЦ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Биологические науки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Обрабатывать научную и (или) научно-техническую информацию, необходимую для решения отдельных задач исследования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3670D4" w:rsidRPr="003670D4" w:rsidRDefault="003670D4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70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3670D4" w:rsidRPr="003670D4" w:rsidRDefault="003670D4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70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руб.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3670D4" w:rsidRPr="003670D4" w:rsidRDefault="00541636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1,0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3670D4" w:rsidRPr="003670D4" w:rsidRDefault="003670D4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70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3670D4" w:rsidRPr="003670D4" w:rsidRDefault="003670D4" w:rsidP="000F77BB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3670D4" w:rsidRPr="003670D4" w:rsidRDefault="003670D4" w:rsidP="000F77BB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3670D4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3670D4" w:rsidRPr="003670D4" w:rsidRDefault="003670D4" w:rsidP="000F77BB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3670D4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3670D4" w:rsidRPr="003670D4" w:rsidRDefault="003670D4" w:rsidP="000F77BB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proofErr w:type="gramStart"/>
      <w:r w:rsidRPr="003670D4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прикрепляет к заявке или направляет на электронную почту nauka@spb-gmu.ru , копии документов, подтверждающих сведения, указанные в заявке (в том числе - к</w:t>
      </w:r>
      <w:proofErr w:type="gramEnd"/>
    </w:p>
    <w:p w:rsidR="009150E3" w:rsidRDefault="009150E3" w:rsidP="000F77BB"/>
    <w:sectPr w:rsidR="009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E"/>
    <w:rsid w:val="00020258"/>
    <w:rsid w:val="0003545F"/>
    <w:rsid w:val="000629DF"/>
    <w:rsid w:val="00085156"/>
    <w:rsid w:val="000E4819"/>
    <w:rsid w:val="000F77BB"/>
    <w:rsid w:val="002B0C0E"/>
    <w:rsid w:val="003670D4"/>
    <w:rsid w:val="00451778"/>
    <w:rsid w:val="004B32CA"/>
    <w:rsid w:val="00541636"/>
    <w:rsid w:val="006E5B55"/>
    <w:rsid w:val="008016EE"/>
    <w:rsid w:val="009150E3"/>
    <w:rsid w:val="009E31A5"/>
    <w:rsid w:val="00B038D1"/>
    <w:rsid w:val="00B65930"/>
    <w:rsid w:val="00D74049"/>
    <w:rsid w:val="00EE0D55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9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75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622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96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3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4455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169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495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80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662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1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75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0578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1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5230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54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66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7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9962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5570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4352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449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392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25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9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069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89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5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7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53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5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762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2710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18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6100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2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80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16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23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1997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221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221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19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29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6420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3087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871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3311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0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6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255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670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9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65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78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586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6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59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9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6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94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7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07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939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07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8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54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16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2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99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5995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3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245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115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4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89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0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6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833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526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4382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63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0722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7763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7572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087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43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82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4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1351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87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323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104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673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7212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64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99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4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22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7117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182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5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8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284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261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0471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46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5351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47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26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44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6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585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867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60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133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571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17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49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6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7148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6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0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00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06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5282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58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436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910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3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67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129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051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6554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61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070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4734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85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513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12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90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888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5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32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144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80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33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5528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2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12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87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29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70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30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07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5101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80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3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191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47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90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283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3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5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5723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744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798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6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0368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9977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746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553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75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975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3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2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723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1621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3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667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2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09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55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80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7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9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90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5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285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2424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2</cp:revision>
  <dcterms:created xsi:type="dcterms:W3CDTF">2021-12-20T15:58:00Z</dcterms:created>
  <dcterms:modified xsi:type="dcterms:W3CDTF">2021-12-20T15:58:00Z</dcterms:modified>
</cp:coreProperties>
</file>