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4" w:rsidRPr="009A4D92" w:rsidRDefault="00AE5384" w:rsidP="00AE5384">
      <w:pPr>
        <w:jc w:val="center"/>
        <w:rPr>
          <w:b/>
          <w:sz w:val="28"/>
          <w:szCs w:val="28"/>
        </w:rPr>
      </w:pPr>
      <w:r w:rsidRPr="009A4D92">
        <w:rPr>
          <w:b/>
          <w:sz w:val="28"/>
          <w:szCs w:val="28"/>
        </w:rPr>
        <w:t>Вакансии специалистов с высшим медицинским образованием</w:t>
      </w:r>
    </w:p>
    <w:p w:rsidR="00AE5384" w:rsidRDefault="00AE5384" w:rsidP="00AE5384">
      <w:pPr>
        <w:jc w:val="center"/>
        <w:rPr>
          <w:sz w:val="28"/>
          <w:szCs w:val="28"/>
        </w:rPr>
      </w:pPr>
      <w:r w:rsidRPr="009A4D92">
        <w:rPr>
          <w:b/>
          <w:sz w:val="28"/>
          <w:szCs w:val="28"/>
        </w:rPr>
        <w:t>ГУЗ «Липецкая городская детская больница</w:t>
      </w:r>
      <w:r>
        <w:rPr>
          <w:sz w:val="28"/>
          <w:szCs w:val="28"/>
        </w:rPr>
        <w:t>»</w:t>
      </w:r>
    </w:p>
    <w:p w:rsidR="00AE5384" w:rsidRDefault="00AE5384" w:rsidP="00AE53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9C0146">
        <w:rPr>
          <w:sz w:val="28"/>
          <w:szCs w:val="28"/>
        </w:rPr>
        <w:t>10.04.2019</w:t>
      </w:r>
      <w:r>
        <w:rPr>
          <w:sz w:val="28"/>
          <w:szCs w:val="28"/>
        </w:rPr>
        <w:t xml:space="preserve"> года</w:t>
      </w:r>
    </w:p>
    <w:p w:rsidR="00AE5384" w:rsidRDefault="00AE5384" w:rsidP="00AE538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26"/>
        <w:gridCol w:w="3527"/>
        <w:gridCol w:w="2418"/>
      </w:tblGrid>
      <w:tr w:rsidR="00502A47" w:rsidTr="00502A47">
        <w:tc>
          <w:tcPr>
            <w:tcW w:w="3626" w:type="dxa"/>
          </w:tcPr>
          <w:p w:rsidR="00502A47" w:rsidRDefault="00502A47" w:rsidP="00FE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Вакансия</w:t>
            </w:r>
          </w:p>
        </w:tc>
        <w:tc>
          <w:tcPr>
            <w:tcW w:w="3527" w:type="dxa"/>
          </w:tcPr>
          <w:p w:rsidR="00502A47" w:rsidRDefault="00502A47" w:rsidP="00FE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ориентировочная, руб.</w:t>
            </w:r>
          </w:p>
        </w:tc>
        <w:tc>
          <w:tcPr>
            <w:tcW w:w="2418" w:type="dxa"/>
          </w:tcPr>
          <w:p w:rsidR="00502A47" w:rsidRDefault="00502A47" w:rsidP="00FE7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требуемых специалистов</w:t>
            </w:r>
          </w:p>
        </w:tc>
      </w:tr>
      <w:tr w:rsidR="00502A47" w:rsidTr="00502A47">
        <w:tc>
          <w:tcPr>
            <w:tcW w:w="3626" w:type="dxa"/>
          </w:tcPr>
          <w:p w:rsidR="00502A47" w:rsidRDefault="00502A47" w:rsidP="00FE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 участковый</w:t>
            </w:r>
          </w:p>
        </w:tc>
        <w:tc>
          <w:tcPr>
            <w:tcW w:w="3527" w:type="dxa"/>
          </w:tcPr>
          <w:p w:rsidR="00502A47" w:rsidRDefault="009C0146" w:rsidP="009C0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02A47">
              <w:rPr>
                <w:sz w:val="28"/>
                <w:szCs w:val="28"/>
              </w:rPr>
              <w:t>40000</w:t>
            </w:r>
          </w:p>
        </w:tc>
        <w:tc>
          <w:tcPr>
            <w:tcW w:w="2418" w:type="dxa"/>
          </w:tcPr>
          <w:p w:rsidR="00502A47" w:rsidRDefault="009C0146" w:rsidP="009C0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02A47" w:rsidTr="00502A47">
        <w:tc>
          <w:tcPr>
            <w:tcW w:w="3626" w:type="dxa"/>
          </w:tcPr>
          <w:p w:rsidR="00502A47" w:rsidRDefault="00502A47" w:rsidP="00FE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Врач-педиатр</w:t>
            </w:r>
          </w:p>
        </w:tc>
        <w:tc>
          <w:tcPr>
            <w:tcW w:w="3527" w:type="dxa"/>
          </w:tcPr>
          <w:p w:rsidR="00502A47" w:rsidRDefault="009C0146" w:rsidP="009C0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30</w:t>
            </w:r>
            <w:r w:rsidR="00502A47">
              <w:rPr>
                <w:sz w:val="28"/>
                <w:szCs w:val="28"/>
              </w:rPr>
              <w:t>000</w:t>
            </w:r>
          </w:p>
        </w:tc>
        <w:tc>
          <w:tcPr>
            <w:tcW w:w="2418" w:type="dxa"/>
          </w:tcPr>
          <w:p w:rsidR="00502A47" w:rsidRDefault="002024DA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02A47" w:rsidTr="00502A47">
        <w:tc>
          <w:tcPr>
            <w:tcW w:w="3626" w:type="dxa"/>
          </w:tcPr>
          <w:p w:rsidR="00502A47" w:rsidRDefault="00502A47" w:rsidP="00FE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3527" w:type="dxa"/>
          </w:tcPr>
          <w:p w:rsidR="00502A47" w:rsidRDefault="009C0146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502A47">
              <w:rPr>
                <w:sz w:val="28"/>
                <w:szCs w:val="28"/>
              </w:rPr>
              <w:t>30000</w:t>
            </w:r>
          </w:p>
        </w:tc>
        <w:tc>
          <w:tcPr>
            <w:tcW w:w="2418" w:type="dxa"/>
          </w:tcPr>
          <w:p w:rsidR="00502A47" w:rsidRDefault="002024DA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2A47" w:rsidTr="00502A47">
        <w:tc>
          <w:tcPr>
            <w:tcW w:w="3626" w:type="dxa"/>
          </w:tcPr>
          <w:p w:rsidR="00502A47" w:rsidRDefault="00502A47" w:rsidP="00890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</w:t>
            </w:r>
            <w:proofErr w:type="spellStart"/>
            <w:r>
              <w:rPr>
                <w:sz w:val="28"/>
                <w:szCs w:val="28"/>
              </w:rPr>
              <w:t>оториноларинголог</w:t>
            </w:r>
            <w:proofErr w:type="spellEnd"/>
          </w:p>
        </w:tc>
        <w:tc>
          <w:tcPr>
            <w:tcW w:w="3527" w:type="dxa"/>
          </w:tcPr>
          <w:p w:rsidR="00502A47" w:rsidRDefault="009C0146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502A47">
              <w:rPr>
                <w:sz w:val="28"/>
                <w:szCs w:val="28"/>
              </w:rPr>
              <w:t>30000</w:t>
            </w:r>
          </w:p>
        </w:tc>
        <w:tc>
          <w:tcPr>
            <w:tcW w:w="2418" w:type="dxa"/>
          </w:tcPr>
          <w:p w:rsidR="00502A47" w:rsidRDefault="002024DA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2A47" w:rsidTr="00502A47">
        <w:tc>
          <w:tcPr>
            <w:tcW w:w="3626" w:type="dxa"/>
          </w:tcPr>
          <w:p w:rsidR="00502A47" w:rsidRDefault="00502A47" w:rsidP="00FE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Врач-травматолог-ортопед</w:t>
            </w:r>
          </w:p>
        </w:tc>
        <w:tc>
          <w:tcPr>
            <w:tcW w:w="3527" w:type="dxa"/>
          </w:tcPr>
          <w:p w:rsidR="00502A47" w:rsidRDefault="009C0146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502A47">
              <w:rPr>
                <w:sz w:val="28"/>
                <w:szCs w:val="28"/>
              </w:rPr>
              <w:t>30000</w:t>
            </w:r>
          </w:p>
        </w:tc>
        <w:tc>
          <w:tcPr>
            <w:tcW w:w="2418" w:type="dxa"/>
          </w:tcPr>
          <w:p w:rsidR="00502A47" w:rsidRDefault="002024DA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02A47" w:rsidTr="00502A47">
        <w:tc>
          <w:tcPr>
            <w:tcW w:w="3626" w:type="dxa"/>
          </w:tcPr>
          <w:p w:rsidR="00502A47" w:rsidRDefault="00502A47" w:rsidP="00FE7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Врач-акушер-гинеколог</w:t>
            </w:r>
          </w:p>
        </w:tc>
        <w:tc>
          <w:tcPr>
            <w:tcW w:w="3527" w:type="dxa"/>
          </w:tcPr>
          <w:p w:rsidR="00502A47" w:rsidRDefault="009C0146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502A47">
              <w:rPr>
                <w:sz w:val="28"/>
                <w:szCs w:val="28"/>
              </w:rPr>
              <w:t>30000</w:t>
            </w:r>
          </w:p>
        </w:tc>
        <w:tc>
          <w:tcPr>
            <w:tcW w:w="2418" w:type="dxa"/>
          </w:tcPr>
          <w:p w:rsidR="00502A47" w:rsidRDefault="002024DA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C0146" w:rsidTr="00502A47">
        <w:tc>
          <w:tcPr>
            <w:tcW w:w="3626" w:type="dxa"/>
          </w:tcPr>
          <w:p w:rsidR="009C0146" w:rsidRDefault="009C0146" w:rsidP="009C0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Врач-невролог </w:t>
            </w:r>
          </w:p>
        </w:tc>
        <w:tc>
          <w:tcPr>
            <w:tcW w:w="3527" w:type="dxa"/>
          </w:tcPr>
          <w:p w:rsidR="009C0146" w:rsidRDefault="009C0146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30000</w:t>
            </w:r>
          </w:p>
        </w:tc>
        <w:tc>
          <w:tcPr>
            <w:tcW w:w="2418" w:type="dxa"/>
          </w:tcPr>
          <w:p w:rsidR="009C0146" w:rsidRDefault="009C0146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C0146" w:rsidTr="00502A47">
        <w:tc>
          <w:tcPr>
            <w:tcW w:w="3626" w:type="dxa"/>
          </w:tcPr>
          <w:p w:rsidR="009C0146" w:rsidRDefault="009C0146" w:rsidP="009C0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Врач-офтальмолог</w:t>
            </w:r>
          </w:p>
        </w:tc>
        <w:tc>
          <w:tcPr>
            <w:tcW w:w="3527" w:type="dxa"/>
          </w:tcPr>
          <w:p w:rsidR="009C0146" w:rsidRDefault="009C0146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30000</w:t>
            </w:r>
          </w:p>
        </w:tc>
        <w:tc>
          <w:tcPr>
            <w:tcW w:w="2418" w:type="dxa"/>
          </w:tcPr>
          <w:p w:rsidR="009C0146" w:rsidRDefault="009C0146" w:rsidP="009C01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02A47" w:rsidTr="00502A47">
        <w:tc>
          <w:tcPr>
            <w:tcW w:w="3626" w:type="dxa"/>
          </w:tcPr>
          <w:p w:rsidR="00502A47" w:rsidRDefault="00502A47" w:rsidP="009A4D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психолог</w:t>
            </w:r>
          </w:p>
        </w:tc>
        <w:tc>
          <w:tcPr>
            <w:tcW w:w="3527" w:type="dxa"/>
          </w:tcPr>
          <w:p w:rsidR="00502A47" w:rsidRDefault="009C0146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502A47">
              <w:rPr>
                <w:sz w:val="28"/>
                <w:szCs w:val="28"/>
              </w:rPr>
              <w:t>15000</w:t>
            </w:r>
          </w:p>
        </w:tc>
        <w:tc>
          <w:tcPr>
            <w:tcW w:w="2418" w:type="dxa"/>
          </w:tcPr>
          <w:p w:rsidR="00502A47" w:rsidRDefault="002024DA" w:rsidP="002024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E5384" w:rsidRDefault="00AE5384" w:rsidP="00AE5384">
      <w:pPr>
        <w:jc w:val="both"/>
        <w:rPr>
          <w:sz w:val="28"/>
          <w:szCs w:val="28"/>
        </w:rPr>
      </w:pPr>
    </w:p>
    <w:p w:rsidR="00AE5384" w:rsidRPr="009A4D92" w:rsidRDefault="009A4D92" w:rsidP="009A4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Меры социальной поддержки </w:t>
      </w:r>
    </w:p>
    <w:p w:rsidR="009A4D92" w:rsidRPr="008A72AD" w:rsidRDefault="009A4D92" w:rsidP="008A72AD">
      <w:pPr>
        <w:pStyle w:val="a4"/>
        <w:numPr>
          <w:ilvl w:val="0"/>
          <w:numId w:val="2"/>
        </w:numPr>
        <w:ind w:left="142" w:firstLine="713"/>
        <w:jc w:val="both"/>
        <w:rPr>
          <w:sz w:val="28"/>
          <w:szCs w:val="28"/>
        </w:rPr>
      </w:pPr>
      <w:r w:rsidRPr="008A72AD">
        <w:rPr>
          <w:bCs/>
          <w:sz w:val="28"/>
          <w:szCs w:val="28"/>
        </w:rPr>
        <w:t>Ежемесячная выплата  студентам образовательных организаций высшего образования, заключившим договор о целевом обучении 1340 рублей;</w:t>
      </w:r>
    </w:p>
    <w:p w:rsidR="009A4D92" w:rsidRPr="008A72AD" w:rsidRDefault="009A4D92" w:rsidP="008A72AD">
      <w:pPr>
        <w:pStyle w:val="a4"/>
        <w:numPr>
          <w:ilvl w:val="0"/>
          <w:numId w:val="2"/>
        </w:numPr>
        <w:ind w:left="142" w:firstLine="713"/>
        <w:jc w:val="both"/>
        <w:rPr>
          <w:sz w:val="28"/>
          <w:szCs w:val="28"/>
        </w:rPr>
      </w:pPr>
      <w:r w:rsidRPr="008A72AD">
        <w:rPr>
          <w:bCs/>
          <w:sz w:val="28"/>
          <w:szCs w:val="28"/>
        </w:rPr>
        <w:t>Ежемесячная выплата интернам и ординаторам, обучающимся в рамках целевого приема 5 тысяч рублей;</w:t>
      </w:r>
    </w:p>
    <w:p w:rsidR="009A4D92" w:rsidRPr="008A72AD" w:rsidRDefault="009A4D92" w:rsidP="008A72AD">
      <w:pPr>
        <w:pStyle w:val="a4"/>
        <w:numPr>
          <w:ilvl w:val="0"/>
          <w:numId w:val="2"/>
        </w:numPr>
        <w:ind w:left="142" w:firstLine="713"/>
        <w:jc w:val="both"/>
        <w:rPr>
          <w:sz w:val="28"/>
          <w:szCs w:val="28"/>
        </w:rPr>
      </w:pPr>
      <w:r w:rsidRPr="008A72AD">
        <w:rPr>
          <w:bCs/>
          <w:sz w:val="28"/>
          <w:szCs w:val="28"/>
        </w:rPr>
        <w:t xml:space="preserve">Выделение единовременных выплат для улучшения бытовых условий выпускникам образовательных организаций высшего образования, окончившим интернатуру и (или) ординатуру, и выпускникам профессиональных образовательных организаций и впервые приступившим к работе на 1,0 ставку 100 тысяч рублей; </w:t>
      </w:r>
    </w:p>
    <w:p w:rsidR="009A4D92" w:rsidRPr="008A72AD" w:rsidRDefault="009A4D92" w:rsidP="008A72AD">
      <w:pPr>
        <w:pStyle w:val="a4"/>
        <w:numPr>
          <w:ilvl w:val="0"/>
          <w:numId w:val="2"/>
        </w:numPr>
        <w:ind w:left="142" w:firstLine="713"/>
        <w:jc w:val="both"/>
        <w:rPr>
          <w:sz w:val="28"/>
          <w:szCs w:val="28"/>
        </w:rPr>
      </w:pPr>
      <w:r w:rsidRPr="008A72AD">
        <w:rPr>
          <w:bCs/>
          <w:sz w:val="28"/>
          <w:szCs w:val="28"/>
        </w:rPr>
        <w:t>Предоставление социальной выплаты на приобретение или строительство жилья врачам государственных медицинских организаций области, работающим по наиболее дефицитным специальностям, исходя из фактической обеспеченности  до 1,5 миллион</w:t>
      </w:r>
      <w:r w:rsidR="00CA40BB">
        <w:rPr>
          <w:bCs/>
          <w:sz w:val="28"/>
          <w:szCs w:val="28"/>
        </w:rPr>
        <w:t>ов</w:t>
      </w:r>
      <w:r w:rsidRPr="008A72AD">
        <w:rPr>
          <w:bCs/>
          <w:sz w:val="28"/>
          <w:szCs w:val="28"/>
        </w:rPr>
        <w:t xml:space="preserve"> рублей;</w:t>
      </w:r>
    </w:p>
    <w:p w:rsidR="009A4D92" w:rsidRPr="009A4D92" w:rsidRDefault="009C0146" w:rsidP="008A72AD">
      <w:pPr>
        <w:pStyle w:val="a4"/>
        <w:numPr>
          <w:ilvl w:val="0"/>
          <w:numId w:val="1"/>
        </w:numPr>
        <w:ind w:left="142" w:firstLine="8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Компенсация за</w:t>
      </w:r>
      <w:r w:rsidR="009A4D92" w:rsidRPr="009A4D92">
        <w:rPr>
          <w:bCs/>
          <w:sz w:val="28"/>
          <w:szCs w:val="28"/>
        </w:rPr>
        <w:t xml:space="preserve"> наем жилых помещений врачам</w:t>
      </w:r>
      <w:r>
        <w:rPr>
          <w:bCs/>
          <w:sz w:val="28"/>
          <w:szCs w:val="28"/>
        </w:rPr>
        <w:t>-</w:t>
      </w:r>
      <w:r w:rsidR="009A4D92" w:rsidRPr="009A4D92">
        <w:rPr>
          <w:bCs/>
          <w:sz w:val="28"/>
          <w:szCs w:val="28"/>
        </w:rPr>
        <w:t>специалистам, состоящим в штате учреждения на постоянной основе, работающих не менее чем на 1,0 ставку;</w:t>
      </w:r>
    </w:p>
    <w:p w:rsidR="009A4D92" w:rsidRPr="008A72AD" w:rsidRDefault="009A4D92" w:rsidP="008A72AD">
      <w:pPr>
        <w:pStyle w:val="a4"/>
        <w:numPr>
          <w:ilvl w:val="0"/>
          <w:numId w:val="1"/>
        </w:numPr>
        <w:ind w:left="142" w:firstLine="893"/>
        <w:jc w:val="both"/>
        <w:rPr>
          <w:sz w:val="28"/>
          <w:szCs w:val="28"/>
        </w:rPr>
      </w:pPr>
      <w:r w:rsidRPr="008A72AD">
        <w:rPr>
          <w:bCs/>
          <w:sz w:val="28"/>
          <w:szCs w:val="28"/>
        </w:rPr>
        <w:t>Областные премии: «Лучший практикующий врач»,  «Лучший молодой врач», "За достижения в профилактической работе", «Областная премия имени Н.А. Семашко»</w:t>
      </w:r>
    </w:p>
    <w:p w:rsidR="009A4D92" w:rsidRPr="008A72AD" w:rsidRDefault="009A4D92" w:rsidP="008A72AD">
      <w:pPr>
        <w:pStyle w:val="a4"/>
        <w:numPr>
          <w:ilvl w:val="0"/>
          <w:numId w:val="1"/>
        </w:numPr>
        <w:ind w:left="142" w:firstLine="893"/>
        <w:jc w:val="both"/>
        <w:rPr>
          <w:sz w:val="28"/>
          <w:szCs w:val="28"/>
        </w:rPr>
      </w:pPr>
      <w:r w:rsidRPr="008A72AD">
        <w:rPr>
          <w:bCs/>
          <w:sz w:val="28"/>
          <w:szCs w:val="28"/>
        </w:rPr>
        <w:t>Профессиональная переподготовка, повышение квалификации, совершенствование профессиональных знаний.</w:t>
      </w:r>
    </w:p>
    <w:p w:rsidR="009A4D92" w:rsidRPr="009A4D92" w:rsidRDefault="009A4D92" w:rsidP="009A4D92">
      <w:pPr>
        <w:jc w:val="both"/>
        <w:rPr>
          <w:sz w:val="28"/>
          <w:szCs w:val="28"/>
        </w:rPr>
      </w:pPr>
      <w:r w:rsidRPr="009A4D92">
        <w:rPr>
          <w:bCs/>
          <w:sz w:val="28"/>
          <w:szCs w:val="28"/>
        </w:rPr>
        <w:t> </w:t>
      </w:r>
    </w:p>
    <w:p w:rsidR="009A4D92" w:rsidRPr="009A4D92" w:rsidRDefault="009A4D92" w:rsidP="009A4D92">
      <w:pPr>
        <w:jc w:val="both"/>
        <w:rPr>
          <w:sz w:val="28"/>
          <w:szCs w:val="28"/>
        </w:rPr>
      </w:pPr>
      <w:r w:rsidRPr="009A4D92">
        <w:rPr>
          <w:b/>
          <w:bCs/>
          <w:sz w:val="28"/>
          <w:szCs w:val="28"/>
        </w:rPr>
        <w:t> </w:t>
      </w:r>
    </w:p>
    <w:p w:rsidR="00AE5384" w:rsidRDefault="00AE5384" w:rsidP="00AE5384">
      <w:pPr>
        <w:jc w:val="both"/>
        <w:rPr>
          <w:sz w:val="28"/>
          <w:szCs w:val="28"/>
        </w:rPr>
      </w:pPr>
    </w:p>
    <w:p w:rsidR="00AE5384" w:rsidRDefault="00AE5384" w:rsidP="00AE5384">
      <w:pPr>
        <w:jc w:val="both"/>
        <w:rPr>
          <w:sz w:val="28"/>
          <w:szCs w:val="28"/>
        </w:rPr>
      </w:pPr>
      <w:bookmarkStart w:id="0" w:name="_GoBack"/>
      <w:bookmarkEnd w:id="0"/>
    </w:p>
    <w:sectPr w:rsidR="00AE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964"/>
    <w:multiLevelType w:val="hybridMultilevel"/>
    <w:tmpl w:val="6314699C"/>
    <w:lvl w:ilvl="0" w:tplc="0419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0C21E2B"/>
    <w:multiLevelType w:val="hybridMultilevel"/>
    <w:tmpl w:val="6E58861E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A8"/>
    <w:rsid w:val="002024DA"/>
    <w:rsid w:val="00502A47"/>
    <w:rsid w:val="0051390A"/>
    <w:rsid w:val="007066A8"/>
    <w:rsid w:val="00890AB5"/>
    <w:rsid w:val="008A72AD"/>
    <w:rsid w:val="009A4D92"/>
    <w:rsid w:val="009C0146"/>
    <w:rsid w:val="00AE5384"/>
    <w:rsid w:val="00CA40BB"/>
    <w:rsid w:val="00D52958"/>
    <w:rsid w:val="00D90349"/>
    <w:rsid w:val="00F5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4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19C9C-0D19-4046-8E23-258AD620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2017-05-11T05:38:00Z</dcterms:created>
  <dcterms:modified xsi:type="dcterms:W3CDTF">2019-04-10T11:33:00Z</dcterms:modified>
</cp:coreProperties>
</file>