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789"/>
        <w:gridCol w:w="1075"/>
        <w:gridCol w:w="2414"/>
        <w:gridCol w:w="2660"/>
        <w:gridCol w:w="2956"/>
        <w:gridCol w:w="3653"/>
      </w:tblGrid>
      <w:tr w:rsidR="00824DE7" w:rsidRPr="00824DE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4DE7">
              <w:rPr>
                <w:rFonts w:ascii="Times New Roman" w:hAnsi="Times New Roman" w:cs="Times New Roman"/>
                <w:color w:val="000000"/>
              </w:rPr>
              <w:t xml:space="preserve">Врач - терапевт участковый </w:t>
            </w:r>
          </w:p>
        </w:tc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DE7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4DE7">
              <w:rPr>
                <w:rFonts w:ascii="Times New Roman" w:hAnsi="Times New Roman" w:cs="Times New Roman"/>
                <w:color w:val="000000"/>
              </w:rPr>
              <w:t xml:space="preserve">Государственное </w:t>
            </w:r>
            <w:proofErr w:type="spellStart"/>
            <w:r w:rsidRPr="00824DE7">
              <w:rPr>
                <w:rFonts w:ascii="Times New Roman" w:hAnsi="Times New Roman" w:cs="Times New Roman"/>
                <w:color w:val="000000"/>
              </w:rPr>
              <w:t>бюджнтное</w:t>
            </w:r>
            <w:proofErr w:type="spellEnd"/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4DE7">
              <w:rPr>
                <w:rFonts w:ascii="Times New Roman" w:hAnsi="Times New Roman" w:cs="Times New Roman"/>
                <w:color w:val="000000"/>
              </w:rPr>
              <w:t xml:space="preserve"> 238420 Калининградская область,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4DE7">
              <w:rPr>
                <w:rFonts w:ascii="Times New Roman" w:hAnsi="Times New Roman" w:cs="Times New Roman"/>
                <w:color w:val="000000"/>
              </w:rPr>
              <w:t>тел/факс: 8(40156) 3-27-54</w:t>
            </w:r>
          </w:p>
        </w:tc>
        <w:tc>
          <w:tcPr>
            <w:tcW w:w="36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4DE7">
              <w:rPr>
                <w:rFonts w:ascii="Times New Roman" w:hAnsi="Times New Roman" w:cs="Times New Roman"/>
                <w:color w:val="000000"/>
              </w:rPr>
              <w:t>Высшее образование, сертификат специалиста.</w:t>
            </w:r>
          </w:p>
        </w:tc>
      </w:tr>
      <w:tr w:rsidR="00824DE7" w:rsidRPr="00824DE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4DE7">
              <w:rPr>
                <w:rFonts w:ascii="Times New Roman" w:hAnsi="Times New Roman" w:cs="Times New Roman"/>
                <w:color w:val="000000"/>
              </w:rPr>
              <w:t>учреждение здравоохранения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DE7">
              <w:rPr>
                <w:rFonts w:ascii="Times New Roman" w:hAnsi="Times New Roman" w:cs="Times New Roman"/>
                <w:color w:val="000000"/>
              </w:rPr>
              <w:t>Багратионовский</w:t>
            </w:r>
            <w:proofErr w:type="spellEnd"/>
            <w:r w:rsidRPr="00824DE7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24DE7">
              <w:rPr>
                <w:rFonts w:ascii="Times New Roman" w:hAnsi="Times New Roman" w:cs="Times New Roman"/>
                <w:color w:val="000000"/>
                <w:lang w:val="en-US"/>
              </w:rPr>
              <w:t>E-mail: bagrationovsk-crb@infomed39.ru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4DE7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824DE7">
              <w:rPr>
                <w:rFonts w:ascii="Times New Roman" w:hAnsi="Times New Roman" w:cs="Times New Roman"/>
                <w:color w:val="000000"/>
              </w:rPr>
              <w:t xml:space="preserve">Социальный пакет в соответствии с ТК РФ, </w:t>
            </w:r>
          </w:p>
        </w:tc>
      </w:tr>
      <w:tr w:rsidR="00824DE7" w:rsidRPr="00824DE7" w:rsidTr="00824DE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4DE7">
              <w:rPr>
                <w:rFonts w:ascii="Times New Roman" w:hAnsi="Times New Roman" w:cs="Times New Roman"/>
                <w:color w:val="000000"/>
              </w:rPr>
              <w:t>Калининградской области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4DE7">
              <w:rPr>
                <w:rFonts w:ascii="Times New Roman" w:hAnsi="Times New Roman" w:cs="Times New Roman"/>
                <w:color w:val="000000"/>
              </w:rPr>
              <w:t xml:space="preserve">г. Багратионовск, ул. </w:t>
            </w:r>
            <w:proofErr w:type="spellStart"/>
            <w:r w:rsidRPr="00824DE7">
              <w:rPr>
                <w:rFonts w:ascii="Times New Roman" w:hAnsi="Times New Roman" w:cs="Times New Roman"/>
                <w:color w:val="000000"/>
              </w:rPr>
              <w:t>Иркутско</w:t>
            </w:r>
            <w:proofErr w:type="spellEnd"/>
            <w:r w:rsidRPr="00824DE7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36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4DE7">
              <w:rPr>
                <w:rFonts w:ascii="Times New Roman" w:hAnsi="Times New Roman" w:cs="Times New Roman"/>
                <w:color w:val="000000"/>
              </w:rPr>
              <w:t>Предоставление служебного жилья.</w:t>
            </w:r>
          </w:p>
        </w:tc>
      </w:tr>
      <w:tr w:rsidR="00824DE7" w:rsidRPr="00824DE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4DE7">
              <w:rPr>
                <w:rFonts w:ascii="Times New Roman" w:hAnsi="Times New Roman" w:cs="Times New Roman"/>
                <w:color w:val="000000"/>
              </w:rPr>
              <w:t>"</w:t>
            </w:r>
            <w:proofErr w:type="spellStart"/>
            <w:r w:rsidRPr="00824DE7">
              <w:rPr>
                <w:rFonts w:ascii="Times New Roman" w:hAnsi="Times New Roman" w:cs="Times New Roman"/>
                <w:color w:val="000000"/>
              </w:rPr>
              <w:t>Багратионовская</w:t>
            </w:r>
            <w:proofErr w:type="spellEnd"/>
            <w:r w:rsidRPr="00824DE7">
              <w:rPr>
                <w:rFonts w:ascii="Times New Roman" w:hAnsi="Times New Roman" w:cs="Times New Roman"/>
                <w:color w:val="000000"/>
              </w:rPr>
              <w:t xml:space="preserve"> центральная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DE7">
              <w:rPr>
                <w:rFonts w:ascii="Times New Roman" w:hAnsi="Times New Roman" w:cs="Times New Roman"/>
                <w:color w:val="000000"/>
              </w:rPr>
              <w:t>Пинской</w:t>
            </w:r>
            <w:proofErr w:type="spellEnd"/>
            <w:r w:rsidRPr="00824DE7">
              <w:rPr>
                <w:rFonts w:ascii="Times New Roman" w:hAnsi="Times New Roman" w:cs="Times New Roman"/>
                <w:color w:val="000000"/>
              </w:rPr>
              <w:t xml:space="preserve"> дивизии, 24.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DE7">
              <w:rPr>
                <w:rFonts w:ascii="Times New Roman" w:hAnsi="Times New Roman" w:cs="Times New Roman"/>
                <w:color w:val="000000"/>
              </w:rPr>
              <w:t>Передоставляется</w:t>
            </w:r>
            <w:proofErr w:type="spellEnd"/>
            <w:r w:rsidRPr="00824DE7">
              <w:rPr>
                <w:rFonts w:ascii="Times New Roman" w:hAnsi="Times New Roman" w:cs="Times New Roman"/>
                <w:color w:val="000000"/>
              </w:rPr>
              <w:t xml:space="preserve"> единовременная выплата</w:t>
            </w:r>
          </w:p>
        </w:tc>
      </w:tr>
      <w:tr w:rsidR="00824DE7" w:rsidRPr="00824DE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4DE7">
              <w:rPr>
                <w:rFonts w:ascii="Times New Roman" w:hAnsi="Times New Roman" w:cs="Times New Roman"/>
                <w:color w:val="000000"/>
              </w:rPr>
              <w:t>районная больница"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4DE7">
              <w:rPr>
                <w:rFonts w:ascii="Times New Roman" w:hAnsi="Times New Roman" w:cs="Times New Roman"/>
                <w:color w:val="000000"/>
              </w:rPr>
              <w:t xml:space="preserve">при первом трудоустройстве в </w:t>
            </w:r>
            <w:proofErr w:type="gramStart"/>
            <w:r w:rsidRPr="00824DE7">
              <w:rPr>
                <w:rFonts w:ascii="Times New Roman" w:hAnsi="Times New Roman" w:cs="Times New Roman"/>
                <w:color w:val="000000"/>
              </w:rPr>
              <w:t>государственное</w:t>
            </w:r>
            <w:proofErr w:type="gramEnd"/>
          </w:p>
        </w:tc>
      </w:tr>
      <w:tr w:rsidR="00824DE7" w:rsidRPr="00824DE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4DE7">
              <w:rPr>
                <w:rFonts w:ascii="Times New Roman" w:hAnsi="Times New Roman" w:cs="Times New Roman"/>
                <w:color w:val="000000"/>
              </w:rPr>
              <w:t xml:space="preserve">бюджетное учреждение </w:t>
            </w:r>
            <w:proofErr w:type="gramStart"/>
            <w:r w:rsidRPr="00824DE7">
              <w:rPr>
                <w:rFonts w:ascii="Times New Roman" w:hAnsi="Times New Roman" w:cs="Times New Roman"/>
                <w:color w:val="000000"/>
              </w:rPr>
              <w:t>Калининградской</w:t>
            </w:r>
            <w:proofErr w:type="gramEnd"/>
          </w:p>
        </w:tc>
      </w:tr>
      <w:tr w:rsidR="00824DE7" w:rsidRPr="00824DE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4DE7">
              <w:rPr>
                <w:rFonts w:ascii="Times New Roman" w:hAnsi="Times New Roman" w:cs="Times New Roman"/>
                <w:color w:val="000000"/>
              </w:rPr>
              <w:t xml:space="preserve">области в размере 675 </w:t>
            </w:r>
            <w:proofErr w:type="spellStart"/>
            <w:proofErr w:type="gramStart"/>
            <w:r w:rsidRPr="00824DE7">
              <w:rPr>
                <w:rFonts w:ascii="Times New Roman" w:hAnsi="Times New Roman" w:cs="Times New Roman"/>
                <w:color w:val="000000"/>
              </w:rPr>
              <w:t>тыс</w:t>
            </w:r>
            <w:proofErr w:type="spellEnd"/>
            <w:proofErr w:type="gramEnd"/>
            <w:r w:rsidRPr="00824DE7">
              <w:rPr>
                <w:rFonts w:ascii="Times New Roman" w:hAnsi="Times New Roman" w:cs="Times New Roman"/>
                <w:color w:val="000000"/>
              </w:rPr>
              <w:t xml:space="preserve"> руб.</w:t>
            </w:r>
          </w:p>
        </w:tc>
      </w:tr>
      <w:tr w:rsidR="00824DE7" w:rsidRPr="00824DE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24DE7" w:rsidRPr="00824DE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4DE7">
              <w:rPr>
                <w:rFonts w:ascii="Times New Roman" w:hAnsi="Times New Roman" w:cs="Times New Roman"/>
                <w:color w:val="000000"/>
              </w:rPr>
              <w:t>Врач-онколог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4DE7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4DE7">
              <w:rPr>
                <w:rFonts w:ascii="Times New Roman" w:hAnsi="Times New Roman" w:cs="Times New Roman"/>
                <w:color w:val="000000"/>
              </w:rPr>
              <w:t xml:space="preserve">Государственное </w:t>
            </w:r>
            <w:proofErr w:type="spellStart"/>
            <w:r w:rsidRPr="00824DE7">
              <w:rPr>
                <w:rFonts w:ascii="Times New Roman" w:hAnsi="Times New Roman" w:cs="Times New Roman"/>
                <w:color w:val="000000"/>
              </w:rPr>
              <w:t>бюджнтное</w:t>
            </w:r>
            <w:proofErr w:type="spellEnd"/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4DE7">
              <w:rPr>
                <w:rFonts w:ascii="Times New Roman" w:hAnsi="Times New Roman" w:cs="Times New Roman"/>
                <w:color w:val="000000"/>
              </w:rPr>
              <w:t xml:space="preserve"> 238420 Калининградская область,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4DE7">
              <w:rPr>
                <w:rFonts w:ascii="Times New Roman" w:hAnsi="Times New Roman" w:cs="Times New Roman"/>
                <w:color w:val="000000"/>
              </w:rPr>
              <w:t>тел/факс: 8(40156) 3-27-54</w:t>
            </w:r>
          </w:p>
        </w:tc>
        <w:tc>
          <w:tcPr>
            <w:tcW w:w="36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4DE7">
              <w:rPr>
                <w:rFonts w:ascii="Times New Roman" w:hAnsi="Times New Roman" w:cs="Times New Roman"/>
                <w:color w:val="000000"/>
              </w:rPr>
              <w:t>Высшее образование, сертификат специалиста.</w:t>
            </w:r>
          </w:p>
        </w:tc>
      </w:tr>
      <w:tr w:rsidR="00824DE7" w:rsidRPr="00824DE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4DE7">
              <w:rPr>
                <w:rFonts w:ascii="Times New Roman" w:hAnsi="Times New Roman" w:cs="Times New Roman"/>
                <w:color w:val="000000"/>
              </w:rPr>
              <w:t>учреждение здравоохранения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DE7">
              <w:rPr>
                <w:rFonts w:ascii="Times New Roman" w:hAnsi="Times New Roman" w:cs="Times New Roman"/>
                <w:color w:val="000000"/>
              </w:rPr>
              <w:t>Багратионовский</w:t>
            </w:r>
            <w:proofErr w:type="spellEnd"/>
            <w:r w:rsidRPr="00824DE7">
              <w:rPr>
                <w:rFonts w:ascii="Times New Roman" w:hAnsi="Times New Roman" w:cs="Times New Roman"/>
                <w:color w:val="000000"/>
              </w:rPr>
              <w:t xml:space="preserve"> район,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824DE7">
              <w:rPr>
                <w:rFonts w:ascii="Times New Roman" w:hAnsi="Times New Roman" w:cs="Times New Roman"/>
                <w:color w:val="000000"/>
                <w:lang w:val="en-US"/>
              </w:rPr>
              <w:t>E-mail: bagrationovsk-crb@infomed39.ru</w:t>
            </w: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4DE7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Pr="00824DE7">
              <w:rPr>
                <w:rFonts w:ascii="Times New Roman" w:hAnsi="Times New Roman" w:cs="Times New Roman"/>
                <w:color w:val="000000"/>
              </w:rPr>
              <w:t xml:space="preserve">Социальный пакет в соответствии с ТК РФ, </w:t>
            </w:r>
          </w:p>
        </w:tc>
      </w:tr>
      <w:tr w:rsidR="00824DE7" w:rsidRPr="00824DE7" w:rsidTr="00824DE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4DE7">
              <w:rPr>
                <w:rFonts w:ascii="Times New Roman" w:hAnsi="Times New Roman" w:cs="Times New Roman"/>
                <w:color w:val="000000"/>
              </w:rPr>
              <w:t>Калининградской области</w:t>
            </w:r>
          </w:p>
        </w:tc>
        <w:tc>
          <w:tcPr>
            <w:tcW w:w="26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4DE7">
              <w:rPr>
                <w:rFonts w:ascii="Times New Roman" w:hAnsi="Times New Roman" w:cs="Times New Roman"/>
                <w:color w:val="000000"/>
              </w:rPr>
              <w:t xml:space="preserve">г. Багратионовск, ул. </w:t>
            </w:r>
            <w:proofErr w:type="spellStart"/>
            <w:r w:rsidRPr="00824DE7">
              <w:rPr>
                <w:rFonts w:ascii="Times New Roman" w:hAnsi="Times New Roman" w:cs="Times New Roman"/>
                <w:color w:val="000000"/>
              </w:rPr>
              <w:t>Иркутско</w:t>
            </w:r>
            <w:proofErr w:type="spellEnd"/>
            <w:r w:rsidRPr="00824DE7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36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4DE7">
              <w:rPr>
                <w:rFonts w:ascii="Times New Roman" w:hAnsi="Times New Roman" w:cs="Times New Roman"/>
                <w:color w:val="000000"/>
              </w:rPr>
              <w:t>Предоставление служебного жилья.</w:t>
            </w:r>
          </w:p>
        </w:tc>
      </w:tr>
      <w:tr w:rsidR="00824DE7" w:rsidRPr="00824DE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4DE7">
              <w:rPr>
                <w:rFonts w:ascii="Times New Roman" w:hAnsi="Times New Roman" w:cs="Times New Roman"/>
                <w:color w:val="000000"/>
              </w:rPr>
              <w:t>"</w:t>
            </w:r>
            <w:proofErr w:type="spellStart"/>
            <w:r w:rsidRPr="00824DE7">
              <w:rPr>
                <w:rFonts w:ascii="Times New Roman" w:hAnsi="Times New Roman" w:cs="Times New Roman"/>
                <w:color w:val="000000"/>
              </w:rPr>
              <w:t>Багратионовская</w:t>
            </w:r>
            <w:proofErr w:type="spellEnd"/>
            <w:r w:rsidRPr="00824DE7">
              <w:rPr>
                <w:rFonts w:ascii="Times New Roman" w:hAnsi="Times New Roman" w:cs="Times New Roman"/>
                <w:color w:val="000000"/>
              </w:rPr>
              <w:t xml:space="preserve"> центральная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DE7">
              <w:rPr>
                <w:rFonts w:ascii="Times New Roman" w:hAnsi="Times New Roman" w:cs="Times New Roman"/>
                <w:color w:val="000000"/>
              </w:rPr>
              <w:t>Пинской</w:t>
            </w:r>
            <w:proofErr w:type="spellEnd"/>
            <w:r w:rsidRPr="00824DE7">
              <w:rPr>
                <w:rFonts w:ascii="Times New Roman" w:hAnsi="Times New Roman" w:cs="Times New Roman"/>
                <w:color w:val="000000"/>
              </w:rPr>
              <w:t xml:space="preserve"> дивизии, 24.</w:t>
            </w: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24DE7">
              <w:rPr>
                <w:rFonts w:ascii="Times New Roman" w:hAnsi="Times New Roman" w:cs="Times New Roman"/>
                <w:color w:val="000000"/>
              </w:rPr>
              <w:t>Передоставляется</w:t>
            </w:r>
            <w:proofErr w:type="spellEnd"/>
            <w:r w:rsidRPr="00824DE7">
              <w:rPr>
                <w:rFonts w:ascii="Times New Roman" w:hAnsi="Times New Roman" w:cs="Times New Roman"/>
                <w:color w:val="000000"/>
              </w:rPr>
              <w:t xml:space="preserve"> единовременная выплата</w:t>
            </w:r>
          </w:p>
        </w:tc>
      </w:tr>
      <w:tr w:rsidR="00824DE7" w:rsidRPr="00824DE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4DE7">
              <w:rPr>
                <w:rFonts w:ascii="Times New Roman" w:hAnsi="Times New Roman" w:cs="Times New Roman"/>
                <w:color w:val="000000"/>
              </w:rPr>
              <w:t>районная больница"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4DE7">
              <w:rPr>
                <w:rFonts w:ascii="Times New Roman" w:hAnsi="Times New Roman" w:cs="Times New Roman"/>
                <w:color w:val="000000"/>
              </w:rPr>
              <w:t xml:space="preserve">при первом трудоустройстве в </w:t>
            </w:r>
            <w:proofErr w:type="gramStart"/>
            <w:r w:rsidRPr="00824DE7">
              <w:rPr>
                <w:rFonts w:ascii="Times New Roman" w:hAnsi="Times New Roman" w:cs="Times New Roman"/>
                <w:color w:val="000000"/>
              </w:rPr>
              <w:t>государственное</w:t>
            </w:r>
            <w:proofErr w:type="gramEnd"/>
          </w:p>
        </w:tc>
      </w:tr>
      <w:tr w:rsidR="00824DE7" w:rsidRPr="00824DE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4DE7">
              <w:rPr>
                <w:rFonts w:ascii="Times New Roman" w:hAnsi="Times New Roman" w:cs="Times New Roman"/>
                <w:color w:val="000000"/>
              </w:rPr>
              <w:t xml:space="preserve">бюджетное учреждение </w:t>
            </w:r>
            <w:proofErr w:type="gramStart"/>
            <w:r w:rsidRPr="00824DE7">
              <w:rPr>
                <w:rFonts w:ascii="Times New Roman" w:hAnsi="Times New Roman" w:cs="Times New Roman"/>
                <w:color w:val="000000"/>
              </w:rPr>
              <w:t>Калининградской</w:t>
            </w:r>
            <w:proofErr w:type="gramEnd"/>
          </w:p>
        </w:tc>
      </w:tr>
      <w:tr w:rsidR="00824DE7" w:rsidRPr="00824DE7">
        <w:tblPrEx>
          <w:tblCellMar>
            <w:top w:w="0" w:type="dxa"/>
            <w:bottom w:w="0" w:type="dxa"/>
          </w:tblCellMar>
        </w:tblPrEx>
        <w:trPr>
          <w:trHeight w:val="216"/>
        </w:trPr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4DE7" w:rsidRPr="00824DE7" w:rsidRDefault="00824DE7" w:rsidP="00824D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824DE7">
              <w:rPr>
                <w:rFonts w:ascii="Times New Roman" w:hAnsi="Times New Roman" w:cs="Times New Roman"/>
                <w:color w:val="000000"/>
              </w:rPr>
              <w:t xml:space="preserve">области в размере 540 </w:t>
            </w:r>
            <w:proofErr w:type="spellStart"/>
            <w:proofErr w:type="gramStart"/>
            <w:r w:rsidRPr="00824DE7">
              <w:rPr>
                <w:rFonts w:ascii="Times New Roman" w:hAnsi="Times New Roman" w:cs="Times New Roman"/>
                <w:color w:val="000000"/>
              </w:rPr>
              <w:t>тыс</w:t>
            </w:r>
            <w:proofErr w:type="spellEnd"/>
            <w:proofErr w:type="gramEnd"/>
            <w:r w:rsidRPr="00824DE7">
              <w:rPr>
                <w:rFonts w:ascii="Times New Roman" w:hAnsi="Times New Roman" w:cs="Times New Roman"/>
                <w:color w:val="000000"/>
              </w:rPr>
              <w:t xml:space="preserve"> руб.</w:t>
            </w:r>
          </w:p>
        </w:tc>
      </w:tr>
    </w:tbl>
    <w:p w:rsidR="009A52E9" w:rsidRDefault="009A52E9"/>
    <w:sectPr w:rsidR="009A52E9" w:rsidSect="00824D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24DE7"/>
    <w:rsid w:val="00824DE7"/>
    <w:rsid w:val="009A52E9"/>
    <w:rsid w:val="00F25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2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Company>ПСПбГМУ им.акад.И.П.Павлова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emanuelyuv</dc:creator>
  <cp:keywords/>
  <dc:description/>
  <cp:lastModifiedBy>emanuelyuv</cp:lastModifiedBy>
  <cp:revision>3</cp:revision>
  <dcterms:created xsi:type="dcterms:W3CDTF">2019-04-10T13:40:00Z</dcterms:created>
  <dcterms:modified xsi:type="dcterms:W3CDTF">2019-04-10T13:40:00Z</dcterms:modified>
</cp:coreProperties>
</file>