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17" w:rsidRDefault="003C2C6A" w:rsidP="00D17527">
      <w:pPr>
        <w:jc w:val="center"/>
        <w:outlineLvl w:val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1559B05A" wp14:editId="2CCF31C8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7052310" cy="99568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фирменный бланк 2018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523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5DF5" w:rsidRDefault="00EA5DF5" w:rsidP="00B96ACC">
      <w:pPr>
        <w:spacing w:after="75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B96ACC" w:rsidRDefault="00B96ACC" w:rsidP="00B96ACC">
      <w:pPr>
        <w:spacing w:after="75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Начала работу Клиника современной реабилитации «Система Забота», в связи с чем открыт конкурс на вакантные места:</w:t>
      </w:r>
    </w:p>
    <w:p w:rsidR="00EA5DF5" w:rsidRDefault="00EA5DF5" w:rsidP="00B96ACC">
      <w:pPr>
        <w:spacing w:after="75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</w:p>
    <w:p w:rsidR="00B96ACC" w:rsidRPr="00EA5DF5" w:rsidRDefault="00B96ACC" w:rsidP="00EA5DF5">
      <w:pPr>
        <w:pStyle w:val="a9"/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врач невролог</w:t>
      </w:r>
    </w:p>
    <w:p w:rsidR="00B96ACC" w:rsidRPr="00EA5DF5" w:rsidRDefault="00B96ACC" w:rsidP="00EA5DF5">
      <w:pPr>
        <w:pStyle w:val="a9"/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врач терапевт</w:t>
      </w:r>
    </w:p>
    <w:p w:rsidR="00B96ACC" w:rsidRPr="00EA5DF5" w:rsidRDefault="00B96ACC" w:rsidP="00EA5DF5">
      <w:pPr>
        <w:pStyle w:val="a9"/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логопед-афазиолог</w:t>
      </w:r>
    </w:p>
    <w:p w:rsidR="00B96ACC" w:rsidRPr="00EA5DF5" w:rsidRDefault="00B96ACC" w:rsidP="00EA5DF5">
      <w:pPr>
        <w:pStyle w:val="a9"/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медицинский психолог</w:t>
      </w:r>
    </w:p>
    <w:p w:rsidR="00B96ACC" w:rsidRPr="00EA5DF5" w:rsidRDefault="00B96ACC" w:rsidP="00EA5DF5">
      <w:pPr>
        <w:pStyle w:val="a9"/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специалист по ЛФК</w:t>
      </w:r>
    </w:p>
    <w:p w:rsidR="00B96ACC" w:rsidRPr="00EA5DF5" w:rsidRDefault="00B96ACC" w:rsidP="00EA5DF5">
      <w:pPr>
        <w:pStyle w:val="a9"/>
        <w:numPr>
          <w:ilvl w:val="0"/>
          <w:numId w:val="2"/>
        </w:num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 xml:space="preserve">эрготерапевт </w:t>
      </w:r>
    </w:p>
    <w:p w:rsidR="00EA5DF5" w:rsidRDefault="00EA5DF5" w:rsidP="00B96ACC">
      <w:p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</w:p>
    <w:p w:rsidR="00B96ACC" w:rsidRPr="006364FE" w:rsidRDefault="00B96ACC" w:rsidP="00B96ACC">
      <w:pPr>
        <w:spacing w:after="75" w:line="240" w:lineRule="auto"/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</w:pPr>
      <w:r w:rsidRPr="006364FE">
        <w:rPr>
          <w:rFonts w:ascii="Arial" w:eastAsia="Times New Roman" w:hAnsi="Arial" w:cs="Arial"/>
          <w:b/>
          <w:color w:val="333333"/>
          <w:kern w:val="36"/>
          <w:sz w:val="28"/>
          <w:szCs w:val="28"/>
          <w:lang w:eastAsia="ru-RU"/>
        </w:rPr>
        <w:t>Мы предлагаем:</w:t>
      </w:r>
    </w:p>
    <w:p w:rsidR="00B96ACC" w:rsidRDefault="00B96ACC" w:rsidP="00B96ACC">
      <w:pPr>
        <w:spacing w:after="75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- Работу в составе мультидисциплинарной бригады по реабилитации инсультов.</w:t>
      </w:r>
    </w:p>
    <w:p w:rsidR="00B96ACC" w:rsidRDefault="00B96ACC" w:rsidP="00B96ACC">
      <w:pPr>
        <w:spacing w:after="75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- Работу как в медицинском центре, так и разъездного характера.</w:t>
      </w:r>
    </w:p>
    <w:p w:rsidR="00B96ACC" w:rsidRDefault="00B96ACC" w:rsidP="00B96ACC">
      <w:pPr>
        <w:spacing w:after="75" w:line="240" w:lineRule="auto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- Достойный уровень заработной платы.</w:t>
      </w:r>
    </w:p>
    <w:p w:rsidR="003C2C6A" w:rsidRPr="003C2C6A" w:rsidRDefault="003C2C6A" w:rsidP="003C2C6A">
      <w:pPr>
        <w:spacing w:after="75" w:line="240" w:lineRule="auto"/>
      </w:pPr>
    </w:p>
    <w:p w:rsidR="003C2C6A" w:rsidRPr="00EA5DF5" w:rsidRDefault="003C2C6A" w:rsidP="003C2C6A">
      <w:pPr>
        <w:spacing w:after="75" w:line="240" w:lineRule="auto"/>
        <w:rPr>
          <w:sz w:val="28"/>
          <w:szCs w:val="28"/>
        </w:rPr>
      </w:pPr>
      <w:r w:rsidRPr="00EA5DF5">
        <w:rPr>
          <w:sz w:val="28"/>
          <w:szCs w:val="28"/>
        </w:rPr>
        <w:t>Контактная информация:</w:t>
      </w:r>
    </w:p>
    <w:p w:rsidR="003C2C6A" w:rsidRPr="00EA5DF5" w:rsidRDefault="003C2C6A" w:rsidP="003C2C6A">
      <w:pPr>
        <w:spacing w:after="75" w:line="240" w:lineRule="auto"/>
        <w:rPr>
          <w:sz w:val="28"/>
          <w:szCs w:val="28"/>
        </w:rPr>
      </w:pPr>
      <w:r w:rsidRPr="00EA5DF5">
        <w:rPr>
          <w:sz w:val="28"/>
          <w:szCs w:val="28"/>
        </w:rPr>
        <w:t>Руководитель отдела персонала:</w:t>
      </w:r>
    </w:p>
    <w:p w:rsidR="003C2C6A" w:rsidRPr="00EA5DF5" w:rsidRDefault="003C2C6A" w:rsidP="003C2C6A">
      <w:pPr>
        <w:spacing w:after="75" w:line="240" w:lineRule="auto"/>
        <w:rPr>
          <w:sz w:val="28"/>
          <w:szCs w:val="28"/>
        </w:rPr>
      </w:pPr>
      <w:r w:rsidRPr="00EA5DF5">
        <w:rPr>
          <w:sz w:val="28"/>
          <w:szCs w:val="28"/>
        </w:rPr>
        <w:t>Виноградова Ирина Николаевна.</w:t>
      </w:r>
    </w:p>
    <w:p w:rsidR="003C2C6A" w:rsidRPr="00EA5DF5" w:rsidRDefault="003C2C6A" w:rsidP="003C2C6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Тел.: +7-964-33-292-66</w:t>
      </w:r>
    </w:p>
    <w:p w:rsidR="003C2C6A" w:rsidRPr="00EA5DF5" w:rsidRDefault="003C2C6A" w:rsidP="003C2C6A">
      <w:pPr>
        <w:spacing w:after="75" w:line="240" w:lineRule="auto"/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</w:pP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val="en-US" w:eastAsia="ru-RU"/>
        </w:rPr>
        <w:t>Email</w:t>
      </w: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 xml:space="preserve">: </w:t>
      </w: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val="en-US" w:eastAsia="ru-RU"/>
        </w:rPr>
        <w:t>hr</w:t>
      </w: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@</w:t>
      </w: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val="en-US" w:eastAsia="ru-RU"/>
        </w:rPr>
        <w:t>legegroup</w:t>
      </w: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eastAsia="ru-RU"/>
        </w:rPr>
        <w:t>.</w:t>
      </w:r>
      <w:r w:rsidRPr="00EA5DF5">
        <w:rPr>
          <w:rFonts w:ascii="Arial" w:eastAsia="Times New Roman" w:hAnsi="Arial" w:cs="Arial"/>
          <w:b/>
          <w:i/>
          <w:color w:val="333333"/>
          <w:sz w:val="28"/>
          <w:szCs w:val="28"/>
          <w:lang w:val="en-US" w:eastAsia="ru-RU"/>
        </w:rPr>
        <w:t>ru</w:t>
      </w:r>
    </w:p>
    <w:p w:rsidR="00D17527" w:rsidRPr="00EA5DF5" w:rsidRDefault="00D17527" w:rsidP="00D17527">
      <w:pPr>
        <w:spacing w:line="216" w:lineRule="auto"/>
        <w:rPr>
          <w:sz w:val="28"/>
          <w:szCs w:val="28"/>
        </w:rPr>
      </w:pPr>
      <w:bookmarkStart w:id="0" w:name="_GoBack"/>
      <w:bookmarkEnd w:id="0"/>
    </w:p>
    <w:p w:rsidR="003C2C6A" w:rsidRPr="00EA5DF5" w:rsidRDefault="003C2C6A" w:rsidP="00D17527">
      <w:pPr>
        <w:spacing w:line="216" w:lineRule="auto"/>
        <w:rPr>
          <w:sz w:val="28"/>
          <w:szCs w:val="28"/>
        </w:rPr>
      </w:pPr>
    </w:p>
    <w:p w:rsidR="003C2C6A" w:rsidRDefault="003C2C6A" w:rsidP="00D17527">
      <w:pPr>
        <w:spacing w:line="216" w:lineRule="auto"/>
        <w:rPr>
          <w:sz w:val="16"/>
          <w:szCs w:val="28"/>
        </w:rPr>
      </w:pPr>
    </w:p>
    <w:p w:rsidR="003C2C6A" w:rsidRPr="00FA14FA" w:rsidRDefault="003C2C6A" w:rsidP="00D17527">
      <w:pPr>
        <w:spacing w:line="216" w:lineRule="auto"/>
        <w:rPr>
          <w:sz w:val="16"/>
          <w:szCs w:val="28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5"/>
        <w:gridCol w:w="3401"/>
      </w:tblGrid>
      <w:tr w:rsidR="00D17527" w:rsidTr="00EA5DF5">
        <w:trPr>
          <w:trHeight w:val="967"/>
          <w:jc w:val="center"/>
        </w:trPr>
        <w:tc>
          <w:tcPr>
            <w:tcW w:w="6805" w:type="dxa"/>
          </w:tcPr>
          <w:p w:rsidR="00D17527" w:rsidRDefault="00D17527" w:rsidP="004746E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4746EC" w:rsidRDefault="004746EC" w:rsidP="004746E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  <w:tr w:rsidR="00EA5DF5" w:rsidTr="00EA5DF5">
        <w:trPr>
          <w:trHeight w:val="967"/>
          <w:jc w:val="center"/>
        </w:trPr>
        <w:tc>
          <w:tcPr>
            <w:tcW w:w="6805" w:type="dxa"/>
          </w:tcPr>
          <w:p w:rsidR="00EA5DF5" w:rsidRDefault="00EA5DF5" w:rsidP="004746EC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3401" w:type="dxa"/>
          </w:tcPr>
          <w:p w:rsidR="00EA5DF5" w:rsidRDefault="00EA5DF5" w:rsidP="004746EC">
            <w:pPr>
              <w:spacing w:line="216" w:lineRule="auto"/>
              <w:jc w:val="center"/>
              <w:rPr>
                <w:sz w:val="28"/>
                <w:szCs w:val="28"/>
              </w:rPr>
            </w:pPr>
          </w:p>
        </w:tc>
      </w:tr>
    </w:tbl>
    <w:p w:rsidR="00D428FE" w:rsidRPr="00D428FE" w:rsidRDefault="00696117" w:rsidP="004746EC">
      <w:pPr>
        <w:pStyle w:val="Standard"/>
        <w:tabs>
          <w:tab w:val="left" w:pos="10031"/>
        </w:tabs>
        <w:jc w:val="center"/>
      </w:pPr>
      <w:r>
        <w:rPr>
          <w:rStyle w:val="blk"/>
        </w:rPr>
        <w:t xml:space="preserve"> </w:t>
      </w:r>
    </w:p>
    <w:sectPr w:rsidR="00D428FE" w:rsidRPr="00D428FE" w:rsidSect="003C2C6A">
      <w:headerReference w:type="first" r:id="rId8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80D" w:rsidRDefault="00B9280D" w:rsidP="00D428FE">
      <w:pPr>
        <w:spacing w:after="0" w:line="240" w:lineRule="auto"/>
      </w:pPr>
      <w:r>
        <w:separator/>
      </w:r>
    </w:p>
  </w:endnote>
  <w:endnote w:type="continuationSeparator" w:id="0">
    <w:p w:rsidR="00B9280D" w:rsidRDefault="00B9280D" w:rsidP="00D42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80D" w:rsidRDefault="00B9280D" w:rsidP="00D428FE">
      <w:pPr>
        <w:spacing w:after="0" w:line="240" w:lineRule="auto"/>
      </w:pPr>
      <w:r>
        <w:separator/>
      </w:r>
    </w:p>
  </w:footnote>
  <w:footnote w:type="continuationSeparator" w:id="0">
    <w:p w:rsidR="00B9280D" w:rsidRDefault="00B9280D" w:rsidP="00D42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527" w:rsidRDefault="00D17527">
    <w:pPr>
      <w:pStyle w:val="a4"/>
    </w:pPr>
    <w:r>
      <w:rPr>
        <w:noProof/>
        <w:lang w:eastAsia="ru-RU"/>
      </w:rPr>
      <w:drawing>
        <wp:anchor distT="0" distB="0" distL="114300" distR="114300" simplePos="0" relativeHeight="251666432" behindDoc="0" locked="0" layoutInCell="1" allowOverlap="1" wp14:anchorId="36151940" wp14:editId="6276893C">
          <wp:simplePos x="0" y="0"/>
          <wp:positionH relativeFrom="margin">
            <wp:posOffset>-933450</wp:posOffset>
          </wp:positionH>
          <wp:positionV relativeFrom="paragraph">
            <wp:posOffset>170815</wp:posOffset>
          </wp:positionV>
          <wp:extent cx="5347335" cy="800100"/>
          <wp:effectExtent l="0" t="0" r="0" b="0"/>
          <wp:wrapSquare wrapText="bothSides"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фирменный бланк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473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1513E"/>
    <w:multiLevelType w:val="hybridMultilevel"/>
    <w:tmpl w:val="1CC04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3D3A6B"/>
    <w:multiLevelType w:val="hybridMultilevel"/>
    <w:tmpl w:val="DB1AF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7D"/>
    <w:rsid w:val="00030CE4"/>
    <w:rsid w:val="00047484"/>
    <w:rsid w:val="000501EE"/>
    <w:rsid w:val="00070616"/>
    <w:rsid w:val="00093E84"/>
    <w:rsid w:val="000A6CBA"/>
    <w:rsid w:val="000B7C8F"/>
    <w:rsid w:val="000D75DD"/>
    <w:rsid w:val="000F5D27"/>
    <w:rsid w:val="001F02F4"/>
    <w:rsid w:val="00276F03"/>
    <w:rsid w:val="00283146"/>
    <w:rsid w:val="0029769F"/>
    <w:rsid w:val="00312CB2"/>
    <w:rsid w:val="003A49D4"/>
    <w:rsid w:val="003C2C6A"/>
    <w:rsid w:val="003C5E8A"/>
    <w:rsid w:val="003E4005"/>
    <w:rsid w:val="003F739F"/>
    <w:rsid w:val="00432AB3"/>
    <w:rsid w:val="004746EC"/>
    <w:rsid w:val="004A606E"/>
    <w:rsid w:val="004E2CBF"/>
    <w:rsid w:val="00696117"/>
    <w:rsid w:val="00697B1D"/>
    <w:rsid w:val="006A24BB"/>
    <w:rsid w:val="006F1A8B"/>
    <w:rsid w:val="00716ACD"/>
    <w:rsid w:val="007D75CF"/>
    <w:rsid w:val="008325F5"/>
    <w:rsid w:val="0085497A"/>
    <w:rsid w:val="00876FFB"/>
    <w:rsid w:val="008B477F"/>
    <w:rsid w:val="008C35E9"/>
    <w:rsid w:val="00973A11"/>
    <w:rsid w:val="00A1001D"/>
    <w:rsid w:val="00A60D4D"/>
    <w:rsid w:val="00A97C7D"/>
    <w:rsid w:val="00AA2E25"/>
    <w:rsid w:val="00AC5C84"/>
    <w:rsid w:val="00B06AE7"/>
    <w:rsid w:val="00B9280D"/>
    <w:rsid w:val="00B96ACC"/>
    <w:rsid w:val="00C8110D"/>
    <w:rsid w:val="00CC5A9A"/>
    <w:rsid w:val="00D0081E"/>
    <w:rsid w:val="00D17527"/>
    <w:rsid w:val="00D428FE"/>
    <w:rsid w:val="00D61412"/>
    <w:rsid w:val="00E06481"/>
    <w:rsid w:val="00E32971"/>
    <w:rsid w:val="00EA5DF5"/>
    <w:rsid w:val="00F3548F"/>
    <w:rsid w:val="00FC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559BC2-4FF9-4273-AD26-65409779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175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D428F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428F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4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428FE"/>
  </w:style>
  <w:style w:type="paragraph" w:styleId="a6">
    <w:name w:val="footer"/>
    <w:basedOn w:val="a"/>
    <w:link w:val="a7"/>
    <w:uiPriority w:val="99"/>
    <w:unhideWhenUsed/>
    <w:rsid w:val="00D428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428FE"/>
  </w:style>
  <w:style w:type="paragraph" w:customStyle="1" w:styleId="Standard">
    <w:name w:val="Standard"/>
    <w:rsid w:val="00973A1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73A11"/>
    <w:pPr>
      <w:jc w:val="both"/>
    </w:pPr>
  </w:style>
  <w:style w:type="character" w:customStyle="1" w:styleId="10">
    <w:name w:val="Заголовок 1 Знак"/>
    <w:basedOn w:val="a0"/>
    <w:link w:val="1"/>
    <w:uiPriority w:val="9"/>
    <w:rsid w:val="00D175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8">
    <w:name w:val="Hyperlink"/>
    <w:rsid w:val="00D17527"/>
    <w:rPr>
      <w:color w:val="0000FF"/>
      <w:u w:val="single"/>
    </w:rPr>
  </w:style>
  <w:style w:type="character" w:customStyle="1" w:styleId="blk">
    <w:name w:val="blk"/>
    <w:rsid w:val="00D17527"/>
  </w:style>
  <w:style w:type="paragraph" w:customStyle="1" w:styleId="ConsPlusNormal">
    <w:name w:val="ConsPlusNormal"/>
    <w:rsid w:val="006961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4746EC"/>
    <w:pPr>
      <w:spacing w:after="200" w:line="276" w:lineRule="auto"/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C2C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C2C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C5C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3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HR</cp:lastModifiedBy>
  <cp:revision>4</cp:revision>
  <cp:lastPrinted>2019-01-24T08:26:00Z</cp:lastPrinted>
  <dcterms:created xsi:type="dcterms:W3CDTF">2019-01-29T07:18:00Z</dcterms:created>
  <dcterms:modified xsi:type="dcterms:W3CDTF">2019-01-29T07:26:00Z</dcterms:modified>
</cp:coreProperties>
</file>